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713" w:rsidRPr="00AB785F" w:rsidRDefault="00E74713" w:rsidP="00E73EF8">
      <w:pPr>
        <w:jc w:val="both"/>
        <w:rPr>
          <w:rFonts w:ascii="Times New Roman" w:hAnsi="Times New Roman" w:cs="Times New Roman"/>
          <w:b/>
          <w:sz w:val="28"/>
        </w:rPr>
      </w:pPr>
      <w:r w:rsidRPr="00AB785F">
        <w:rPr>
          <w:rFonts w:ascii="Times New Roman" w:hAnsi="Times New Roman" w:cs="Times New Roman"/>
          <w:b/>
          <w:sz w:val="28"/>
        </w:rPr>
        <w:t>Здравствуйте!</w:t>
      </w:r>
    </w:p>
    <w:p w:rsidR="00E74713" w:rsidRPr="00AB785F" w:rsidRDefault="00A869B2" w:rsidP="00E73EF8">
      <w:pPr>
        <w:jc w:val="both"/>
        <w:rPr>
          <w:rFonts w:ascii="Times New Roman" w:hAnsi="Times New Roman" w:cs="Times New Roman"/>
          <w:sz w:val="28"/>
        </w:rPr>
      </w:pPr>
      <w:r w:rsidRPr="00AB785F">
        <w:rPr>
          <w:rFonts w:ascii="Times New Roman" w:hAnsi="Times New Roman" w:cs="Times New Roman"/>
          <w:sz w:val="28"/>
        </w:rPr>
        <w:t xml:space="preserve">- </w:t>
      </w:r>
      <w:r w:rsidR="00476332" w:rsidRPr="00AB785F">
        <w:rPr>
          <w:rFonts w:ascii="Times New Roman" w:hAnsi="Times New Roman" w:cs="Times New Roman"/>
          <w:sz w:val="28"/>
        </w:rPr>
        <w:t>Уважаемые коллеги! Просим Вас внимательно прочитать информацию на сайте нашего Университета в разделе Образование – подразделе Аккредитация специалистов. На сайте мы размещаем актуальную информацию о тех специальностях, по которым в нашем ВУЗе проводится аккредитация и о сроках проведения аккредитации по каждой специальности. Дочитайте, пожалуйста, страницу до конца. Возможно там есть ответы на все интересующие Вас вопросы.</w:t>
      </w:r>
    </w:p>
    <w:p w:rsidR="0010486E" w:rsidRPr="00AB785F" w:rsidRDefault="0010486E" w:rsidP="00E73EF8">
      <w:pPr>
        <w:jc w:val="both"/>
        <w:rPr>
          <w:rFonts w:ascii="Times New Roman" w:hAnsi="Times New Roman" w:cs="Times New Roman"/>
          <w:sz w:val="28"/>
        </w:rPr>
      </w:pPr>
      <w:r w:rsidRPr="00AB785F">
        <w:rPr>
          <w:rFonts w:ascii="Times New Roman" w:hAnsi="Times New Roman" w:cs="Times New Roman"/>
          <w:sz w:val="28"/>
        </w:rPr>
        <w:t>- Если вы уже сдавали аккредитацию и сейчас планируете поступление в ординатуру, то Вам надо обратиться в Приемную комиссию (там Вы пишете тестирование, повторно сдавать аккредитацию или часть ее НЕ НАДО!)</w:t>
      </w:r>
    </w:p>
    <w:p w:rsidR="00E50D14" w:rsidRPr="00AB785F" w:rsidRDefault="00E50D14" w:rsidP="00E50D14">
      <w:pPr>
        <w:jc w:val="both"/>
        <w:rPr>
          <w:rFonts w:ascii="Times New Roman" w:hAnsi="Times New Roman" w:cs="Times New Roman"/>
          <w:sz w:val="28"/>
        </w:rPr>
      </w:pPr>
      <w:r w:rsidRPr="00AB785F">
        <w:rPr>
          <w:rFonts w:ascii="Times New Roman" w:hAnsi="Times New Roman" w:cs="Times New Roman"/>
          <w:sz w:val="28"/>
        </w:rPr>
        <w:t>- В силу специфики работы, сотрудники не находятся постоянно на одном месте в одном кабинете, поэтому иногда не могут ответить на Ваш звонок. Либо звонков слишком много и одновременно пытается дозвониться большое количество специалистов. Обращаем Ваше внимание на то, что звонки принимаем в рабочие дни и часы (с 10.00 до 16.00), в другое время идет сброс звонка. Если Вы не нашли нужную информацию на сайте и не смогли дождаться ответа сотрудника, напишите нам, пожалуйста, на официальную электронную почту Ваш вопрос, и мы ответим на него.</w:t>
      </w:r>
    </w:p>
    <w:p w:rsidR="00E50D14" w:rsidRPr="00AB785F" w:rsidRDefault="00E50D14" w:rsidP="00E50D14">
      <w:pPr>
        <w:jc w:val="both"/>
        <w:rPr>
          <w:rFonts w:ascii="Times New Roman" w:hAnsi="Times New Roman" w:cs="Times New Roman"/>
          <w:sz w:val="28"/>
        </w:rPr>
      </w:pPr>
      <w:r w:rsidRPr="00AB785F">
        <w:rPr>
          <w:rFonts w:ascii="Times New Roman" w:hAnsi="Times New Roman" w:cs="Times New Roman"/>
          <w:sz w:val="28"/>
        </w:rPr>
        <w:t xml:space="preserve">- Если Вы давно работающий врач, окончивший обучение в Российской Федерации, и Ваш вопрос касается периодической аккредитации, просим Вас внимательно прочитать информацию на сайте под ссылкой «Положение об аккредитации специалистов» и «Информация по периодической аккредитации», где подробно описана процедура, есть приложения и формы для заполнения, а также адрес, на который необходимо отправить документы. Этим занимается федеральный аккредитационный центр (ФАЦ) </w:t>
      </w:r>
      <w:hyperlink r:id="rId7" w:history="1">
        <w:r w:rsidRPr="00AB785F">
          <w:rPr>
            <w:rStyle w:val="a3"/>
            <w:rFonts w:ascii="Times New Roman" w:hAnsi="Times New Roman" w:cs="Times New Roman"/>
            <w:color w:val="auto"/>
            <w:sz w:val="28"/>
          </w:rPr>
          <w:t>https://fca-rosminzdrav.ru/</w:t>
        </w:r>
      </w:hyperlink>
    </w:p>
    <w:p w:rsidR="00E50D14" w:rsidRPr="00AB785F" w:rsidRDefault="00E50D14" w:rsidP="00E50D14">
      <w:pPr>
        <w:jc w:val="both"/>
        <w:rPr>
          <w:rFonts w:ascii="Times New Roman" w:hAnsi="Times New Roman" w:cs="Times New Roman"/>
          <w:sz w:val="28"/>
        </w:rPr>
      </w:pPr>
      <w:r w:rsidRPr="00AB785F">
        <w:rPr>
          <w:rFonts w:ascii="Times New Roman" w:hAnsi="Times New Roman" w:cs="Times New Roman"/>
          <w:sz w:val="28"/>
        </w:rPr>
        <w:t>- Если Вы врач, получивший образование в иностранном государстве, Вам необходимо обратиться в Федеральную службу по надзору в сфере образования и науки для осуществления процедуры признания Вашего образования и (или) квалификации, полученных в иностранном государстве. При необходимости, Вам предписывают сдать экзамен в каком-то определенном ВУЗе, и в случае успешной сдачи специального экзамена, та организация, на базе которой будет проходить экзамен, выдает Вам протокол (</w:t>
      </w:r>
      <w:proofErr w:type="spellStart"/>
      <w:r w:rsidRPr="00AB785F">
        <w:rPr>
          <w:rFonts w:ascii="Times New Roman" w:hAnsi="Times New Roman" w:cs="Times New Roman"/>
          <w:sz w:val="28"/>
          <w:lang w:val="en-US"/>
        </w:rPr>
        <w:t>qR</w:t>
      </w:r>
      <w:proofErr w:type="spellEnd"/>
      <w:r w:rsidRPr="00AB785F">
        <w:rPr>
          <w:rFonts w:ascii="Times New Roman" w:hAnsi="Times New Roman" w:cs="Times New Roman"/>
          <w:sz w:val="28"/>
        </w:rPr>
        <w:t>-</w:t>
      </w:r>
      <w:r w:rsidRPr="00AB785F">
        <w:rPr>
          <w:rFonts w:ascii="Times New Roman" w:hAnsi="Times New Roman" w:cs="Times New Roman"/>
          <w:sz w:val="28"/>
          <w:lang w:val="en-US"/>
        </w:rPr>
        <w:t>code</w:t>
      </w:r>
      <w:r w:rsidRPr="00AB785F">
        <w:rPr>
          <w:rFonts w:ascii="Times New Roman" w:hAnsi="Times New Roman" w:cs="Times New Roman"/>
          <w:sz w:val="28"/>
        </w:rPr>
        <w:t xml:space="preserve">), на основании которого Вы получаете допуск на первичную специализированную аккредитацию. Сейчас для Вас можно получить допуск к профессиональной деятельности на территории Российской Федерации только через процедуру первичной специализированной аккредитации (Приказ Федеральной службы по надзору в сфере здравоохранения от 31.10.2022 № 10335 «Об утверждении Порядка установления соответствия </w:t>
      </w:r>
      <w:r w:rsidRPr="00AB785F">
        <w:rPr>
          <w:rFonts w:ascii="Times New Roman" w:hAnsi="Times New Roman" w:cs="Times New Roman"/>
          <w:sz w:val="28"/>
        </w:rPr>
        <w:lastRenderedPageBreak/>
        <w:t xml:space="preserve">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 Все документы, определяющие данные процедуры, находятся на сайте </w:t>
      </w:r>
      <w:hyperlink r:id="rId8" w:history="1">
        <w:r w:rsidRPr="00AB785F">
          <w:rPr>
            <w:rStyle w:val="a3"/>
            <w:rFonts w:ascii="Times New Roman" w:hAnsi="Times New Roman" w:cs="Times New Roman"/>
            <w:color w:val="auto"/>
            <w:sz w:val="28"/>
            <w:lang w:val="en-US"/>
          </w:rPr>
          <w:t>www</w:t>
        </w:r>
        <w:r w:rsidRPr="00AB785F">
          <w:rPr>
            <w:rStyle w:val="a3"/>
            <w:rFonts w:ascii="Times New Roman" w:hAnsi="Times New Roman" w:cs="Times New Roman"/>
            <w:color w:val="auto"/>
            <w:sz w:val="28"/>
          </w:rPr>
          <w:t>.</w:t>
        </w:r>
        <w:proofErr w:type="spellStart"/>
        <w:r w:rsidRPr="00AB785F">
          <w:rPr>
            <w:rStyle w:val="a3"/>
            <w:rFonts w:ascii="Times New Roman" w:hAnsi="Times New Roman" w:cs="Times New Roman"/>
            <w:color w:val="auto"/>
            <w:sz w:val="28"/>
            <w:lang w:val="en-US"/>
          </w:rPr>
          <w:t>fmza</w:t>
        </w:r>
        <w:proofErr w:type="spellEnd"/>
        <w:r w:rsidRPr="00AB785F">
          <w:rPr>
            <w:rStyle w:val="a3"/>
            <w:rFonts w:ascii="Times New Roman" w:hAnsi="Times New Roman" w:cs="Times New Roman"/>
            <w:color w:val="auto"/>
            <w:sz w:val="28"/>
          </w:rPr>
          <w:t>.</w:t>
        </w:r>
        <w:r w:rsidRPr="00AB785F">
          <w:rPr>
            <w:rStyle w:val="a3"/>
            <w:rFonts w:ascii="Times New Roman" w:hAnsi="Times New Roman" w:cs="Times New Roman"/>
            <w:color w:val="auto"/>
            <w:sz w:val="28"/>
            <w:lang w:val="en-US"/>
          </w:rPr>
          <w:t>ru</w:t>
        </w:r>
      </w:hyperlink>
      <w:r w:rsidRPr="00AB785F">
        <w:rPr>
          <w:rFonts w:ascii="Times New Roman" w:hAnsi="Times New Roman" w:cs="Times New Roman"/>
          <w:sz w:val="28"/>
        </w:rPr>
        <w:t xml:space="preserve"> (раздел Аккредитация иностранных специалистов). Обращаем Ваше внимание, что для Вас предусмотрен предварительный этап (информация по нему также размещена в том разделе).</w:t>
      </w:r>
    </w:p>
    <w:p w:rsidR="00E50D14" w:rsidRPr="00AB785F" w:rsidRDefault="00E50D14" w:rsidP="00E50D14">
      <w:pPr>
        <w:jc w:val="both"/>
        <w:rPr>
          <w:rFonts w:ascii="Times New Roman" w:hAnsi="Times New Roman" w:cs="Times New Roman"/>
          <w:sz w:val="28"/>
        </w:rPr>
      </w:pPr>
      <w:r w:rsidRPr="00AB785F">
        <w:rPr>
          <w:rFonts w:ascii="Times New Roman" w:hAnsi="Times New Roman" w:cs="Times New Roman"/>
          <w:sz w:val="28"/>
        </w:rPr>
        <w:t>- Актуальное расписание всех видов аккредитации висит на нашем сайте. Если Вы не успели подать заявку на аккредитацию по своей специальности, то можете обратиться в другие центры аккредитации или дождаться следующего расписания. Ориентировочные сроки в нашем центре, которые зависят от комиссий: летом – основной поток по всем специальностям, которые мы проводим; ноябрь и февраль по ряду специальностей первичной специализированной аккредитации.</w:t>
      </w:r>
    </w:p>
    <w:p w:rsidR="00B82895" w:rsidRPr="00AB785F" w:rsidRDefault="00B82895" w:rsidP="00E50D14">
      <w:pPr>
        <w:jc w:val="both"/>
        <w:rPr>
          <w:b/>
        </w:rPr>
      </w:pPr>
      <w:r w:rsidRPr="00AB785F">
        <w:rPr>
          <w:rFonts w:ascii="Times New Roman" w:hAnsi="Times New Roman" w:cs="Times New Roman"/>
          <w:sz w:val="28"/>
        </w:rPr>
        <w:t>- Если Вы представитель отдела кадров лечебного учреждения или представитель образовательной организации, напишите, пожалуйста, Ваш вопрос нам на почту с указанием своих контактных данных, и мы свяжемся с Вами.</w:t>
      </w:r>
    </w:p>
    <w:p w:rsidR="00A869B2" w:rsidRPr="00AB785F" w:rsidRDefault="00A869B2" w:rsidP="00E73EF8">
      <w:pPr>
        <w:jc w:val="both"/>
        <w:rPr>
          <w:rFonts w:ascii="Times New Roman" w:hAnsi="Times New Roman" w:cs="Times New Roman"/>
          <w:sz w:val="28"/>
        </w:rPr>
      </w:pPr>
      <w:r w:rsidRPr="00AB785F">
        <w:rPr>
          <w:rFonts w:ascii="Times New Roman" w:hAnsi="Times New Roman" w:cs="Times New Roman"/>
          <w:sz w:val="28"/>
        </w:rPr>
        <w:t>- Если у Вас остались вопросы, посмотрите, пожалуйста, наш раздел «Часто задаваемые вопросы»</w:t>
      </w:r>
      <w:r w:rsidR="00E50D14" w:rsidRPr="00AB785F">
        <w:rPr>
          <w:rFonts w:ascii="Times New Roman" w:hAnsi="Times New Roman" w:cs="Times New Roman"/>
          <w:sz w:val="28"/>
        </w:rPr>
        <w:t xml:space="preserve"> – 50 </w:t>
      </w:r>
      <w:r w:rsidR="00B82895" w:rsidRPr="00AB785F">
        <w:rPr>
          <w:rFonts w:ascii="Times New Roman" w:hAnsi="Times New Roman" w:cs="Times New Roman"/>
          <w:sz w:val="28"/>
        </w:rPr>
        <w:t xml:space="preserve">вопросов и ответов </w:t>
      </w:r>
      <w:r w:rsidR="002C4263" w:rsidRPr="00AB785F">
        <w:rPr>
          <w:rFonts w:ascii="Times New Roman" w:hAnsi="Times New Roman" w:cs="Times New Roman"/>
          <w:sz w:val="28"/>
        </w:rPr>
        <w:t>на 26 страницах этого документа</w:t>
      </w:r>
      <w:r w:rsidRPr="00AB785F">
        <w:rPr>
          <w:rFonts w:ascii="Times New Roman" w:hAnsi="Times New Roman" w:cs="Times New Roman"/>
          <w:sz w:val="28"/>
        </w:rPr>
        <w:t>.</w:t>
      </w:r>
    </w:p>
    <w:p w:rsidR="00B84E26" w:rsidRPr="00AB785F" w:rsidRDefault="00B84E26" w:rsidP="00E73EF8">
      <w:pPr>
        <w:jc w:val="both"/>
        <w:rPr>
          <w:rFonts w:ascii="Times New Roman" w:hAnsi="Times New Roman" w:cs="Times New Roman"/>
          <w:b/>
          <w:sz w:val="28"/>
          <w:szCs w:val="28"/>
        </w:rPr>
      </w:pPr>
    </w:p>
    <w:p w:rsidR="00E74713" w:rsidRPr="00AB785F" w:rsidRDefault="00700303" w:rsidP="00700303">
      <w:pPr>
        <w:jc w:val="center"/>
        <w:rPr>
          <w:rFonts w:ascii="Times New Roman" w:hAnsi="Times New Roman" w:cs="Times New Roman"/>
          <w:b/>
          <w:sz w:val="28"/>
          <w:szCs w:val="28"/>
        </w:rPr>
      </w:pPr>
      <w:r w:rsidRPr="00AB785F">
        <w:rPr>
          <w:rFonts w:ascii="Times New Roman" w:hAnsi="Times New Roman" w:cs="Times New Roman"/>
          <w:b/>
          <w:sz w:val="28"/>
          <w:szCs w:val="28"/>
        </w:rPr>
        <w:t>ЧАСТО ЗАДАВАЕМЫЕ ВОПРОСЫ:</w:t>
      </w:r>
    </w:p>
    <w:p w:rsidR="00B84E26" w:rsidRPr="00AB785F" w:rsidRDefault="00B84E26" w:rsidP="00B84E26">
      <w:pPr>
        <w:jc w:val="both"/>
        <w:rPr>
          <w:rFonts w:ascii="Times New Roman" w:hAnsi="Times New Roman" w:cs="Times New Roman"/>
          <w:iCs/>
          <w:sz w:val="28"/>
          <w:szCs w:val="28"/>
        </w:rPr>
      </w:pPr>
      <w:r w:rsidRPr="00AB785F">
        <w:rPr>
          <w:rFonts w:ascii="Times New Roman" w:hAnsi="Times New Roman" w:cs="Times New Roman"/>
          <w:b/>
          <w:iCs/>
          <w:sz w:val="28"/>
          <w:szCs w:val="28"/>
        </w:rPr>
        <w:t>1. Вопрос: Что является основанием для допуска к аккредитации?</w:t>
      </w:r>
    </w:p>
    <w:p w:rsidR="00B84E26" w:rsidRPr="00AB785F" w:rsidRDefault="00B84E26" w:rsidP="00B84E26">
      <w:pPr>
        <w:jc w:val="both"/>
        <w:rPr>
          <w:rFonts w:ascii="Times New Roman" w:eastAsia="Times New Roman" w:hAnsi="Times New Roman" w:cs="Times New Roman"/>
          <w:iCs/>
          <w:sz w:val="28"/>
          <w:szCs w:val="28"/>
          <w:lang w:eastAsia="ru-RU"/>
        </w:rPr>
      </w:pPr>
      <w:r w:rsidRPr="00AB785F">
        <w:rPr>
          <w:rFonts w:ascii="Times New Roman" w:hAnsi="Times New Roman" w:cs="Times New Roman"/>
          <w:b/>
          <w:iCs/>
          <w:sz w:val="28"/>
          <w:szCs w:val="28"/>
        </w:rPr>
        <w:t xml:space="preserve">Ответ: </w:t>
      </w:r>
      <w:r w:rsidRPr="00AB785F">
        <w:rPr>
          <w:rFonts w:ascii="Times New Roman" w:hAnsi="Times New Roman" w:cs="Times New Roman"/>
          <w:iCs/>
          <w:sz w:val="28"/>
          <w:szCs w:val="28"/>
        </w:rPr>
        <w:t>У Вас должен быть документ, подтверждающий то, что Вы успешно окончили какой-то уровень образования – специалитет, ординатуру, профессиональную переподготовку. Это может быть уже выданный диплом по этой специальности или выписка из государственной итоговой аттестации. Вы НЕ МОЖЕТЕ проходить аккредитацию, если ещ</w:t>
      </w:r>
      <w:r w:rsidR="00641F04" w:rsidRPr="00AB785F">
        <w:rPr>
          <w:rFonts w:ascii="Times New Roman" w:hAnsi="Times New Roman" w:cs="Times New Roman"/>
          <w:iCs/>
          <w:sz w:val="28"/>
          <w:szCs w:val="28"/>
        </w:rPr>
        <w:t>ё</w:t>
      </w:r>
      <w:r w:rsidRPr="00AB785F">
        <w:rPr>
          <w:rFonts w:ascii="Times New Roman" w:hAnsi="Times New Roman" w:cs="Times New Roman"/>
          <w:iCs/>
          <w:sz w:val="28"/>
          <w:szCs w:val="28"/>
        </w:rPr>
        <w:t xml:space="preserve"> продолжаете обучение по этой специальности!  Специалисты подлежат аккредитации в</w:t>
      </w:r>
      <w:r w:rsidRPr="00AB785F">
        <w:rPr>
          <w:rFonts w:ascii="Arial" w:eastAsia="Times New Roman" w:hAnsi="Arial" w:cs="Arial"/>
          <w:i/>
          <w:iCs/>
          <w:sz w:val="24"/>
          <w:szCs w:val="24"/>
          <w:lang w:eastAsia="ru-RU"/>
        </w:rPr>
        <w:t xml:space="preserve"> </w:t>
      </w:r>
      <w:r w:rsidRPr="00AB785F">
        <w:rPr>
          <w:rFonts w:ascii="Times New Roman" w:eastAsia="Times New Roman" w:hAnsi="Times New Roman" w:cs="Times New Roman"/>
          <w:iCs/>
          <w:sz w:val="28"/>
          <w:szCs w:val="28"/>
          <w:lang w:eastAsia="ru-RU"/>
        </w:rPr>
        <w:t>соответствии с приказом Министерства здравоохранения РФ от 22 декабря 2017 г.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w:t>
      </w:r>
      <w:r w:rsidR="009B6691" w:rsidRPr="00AB785F">
        <w:rPr>
          <w:rFonts w:ascii="Times New Roman" w:eastAsia="Times New Roman" w:hAnsi="Times New Roman" w:cs="Times New Roman"/>
          <w:iCs/>
          <w:sz w:val="28"/>
          <w:szCs w:val="28"/>
          <w:lang w:eastAsia="ru-RU"/>
        </w:rPr>
        <w:t>,</w:t>
      </w:r>
      <w:r w:rsidRPr="00AB785F">
        <w:rPr>
          <w:rFonts w:ascii="Times New Roman" w:eastAsia="Times New Roman" w:hAnsi="Times New Roman" w:cs="Times New Roman"/>
          <w:iCs/>
          <w:sz w:val="28"/>
          <w:szCs w:val="28"/>
          <w:lang w:eastAsia="ru-RU"/>
        </w:rPr>
        <w:t xml:space="preserve"> а также на основании иных нормативных документов, представленных на сайте </w:t>
      </w:r>
      <w:hyperlink r:id="rId9" w:history="1">
        <w:r w:rsidRPr="00AB785F">
          <w:rPr>
            <w:rStyle w:val="a3"/>
            <w:rFonts w:ascii="Times New Roman" w:eastAsia="Times New Roman" w:hAnsi="Times New Roman" w:cs="Times New Roman"/>
            <w:iCs/>
            <w:color w:val="auto"/>
            <w:sz w:val="28"/>
            <w:szCs w:val="28"/>
            <w:lang w:eastAsia="ru-RU"/>
          </w:rPr>
          <w:t>https://fmza.ru/docs/prikazy-o-srokakh-i-etapakh-akkreditatsii-spetsialistov/</w:t>
        </w:r>
      </w:hyperlink>
    </w:p>
    <w:p w:rsidR="00B84E26" w:rsidRPr="00AB785F" w:rsidRDefault="00B84E26" w:rsidP="00B84E26">
      <w:pPr>
        <w:jc w:val="both"/>
        <w:rPr>
          <w:rFonts w:ascii="Times New Roman" w:hAnsi="Times New Roman" w:cs="Times New Roman"/>
          <w:iCs/>
          <w:sz w:val="28"/>
          <w:szCs w:val="28"/>
        </w:rPr>
      </w:pPr>
    </w:p>
    <w:p w:rsidR="009B6691" w:rsidRPr="00AB785F" w:rsidRDefault="009B6691" w:rsidP="009B6691">
      <w:pPr>
        <w:jc w:val="both"/>
        <w:rPr>
          <w:rFonts w:ascii="Times New Roman" w:hAnsi="Times New Roman" w:cs="Times New Roman"/>
          <w:b/>
          <w:iCs/>
          <w:sz w:val="28"/>
          <w:szCs w:val="28"/>
        </w:rPr>
      </w:pPr>
      <w:r w:rsidRPr="00AB785F">
        <w:rPr>
          <w:rFonts w:ascii="Times New Roman" w:hAnsi="Times New Roman" w:cs="Times New Roman"/>
          <w:b/>
          <w:iCs/>
          <w:sz w:val="28"/>
          <w:szCs w:val="28"/>
        </w:rPr>
        <w:lastRenderedPageBreak/>
        <w:t>2. Вопрос: Какие документы регламентируют проведение аккредитации?</w:t>
      </w:r>
    </w:p>
    <w:p w:rsidR="009B6691" w:rsidRPr="00AB785F" w:rsidRDefault="009B6691" w:rsidP="009B6691">
      <w:pPr>
        <w:jc w:val="both"/>
        <w:rPr>
          <w:rFonts w:ascii="Times New Roman" w:hAnsi="Times New Roman" w:cs="Times New Roman"/>
          <w:iCs/>
          <w:sz w:val="28"/>
          <w:szCs w:val="28"/>
        </w:rPr>
      </w:pPr>
      <w:r w:rsidRPr="00AB785F">
        <w:rPr>
          <w:rFonts w:ascii="Times New Roman" w:hAnsi="Times New Roman" w:cs="Times New Roman"/>
          <w:b/>
          <w:iCs/>
          <w:sz w:val="28"/>
          <w:szCs w:val="28"/>
        </w:rPr>
        <w:t xml:space="preserve">Ответ: </w:t>
      </w:r>
      <w:r w:rsidRPr="00AB785F">
        <w:rPr>
          <w:rFonts w:ascii="Times New Roman" w:hAnsi="Times New Roman" w:cs="Times New Roman"/>
          <w:iCs/>
          <w:sz w:val="28"/>
          <w:szCs w:val="28"/>
        </w:rPr>
        <w:t>Аккредитация регламентирована следующими нормативными актами:</w:t>
      </w:r>
    </w:p>
    <w:p w:rsidR="009B6691" w:rsidRPr="00AB785F" w:rsidRDefault="00B82895" w:rsidP="00B82895">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9B6691" w:rsidRPr="00AB785F">
        <w:rPr>
          <w:rFonts w:ascii="Times New Roman" w:hAnsi="Times New Roman" w:cs="Times New Roman"/>
          <w:iCs/>
          <w:sz w:val="28"/>
          <w:szCs w:val="28"/>
        </w:rPr>
        <w:t>Федеральный закон от 21 ноября 2011 г. № 323 «Об основах охраны здоровья граждан в Российской Федерации»</w:t>
      </w:r>
    </w:p>
    <w:p w:rsidR="009B6691" w:rsidRPr="00AB785F" w:rsidRDefault="00B82895" w:rsidP="00B82895">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9B6691" w:rsidRPr="00AB785F">
        <w:rPr>
          <w:rFonts w:ascii="Times New Roman" w:hAnsi="Times New Roman" w:cs="Times New Roman"/>
          <w:iCs/>
          <w:sz w:val="28"/>
          <w:szCs w:val="28"/>
        </w:rPr>
        <w:t>Приказ Минздрава России от 02.06.2016 N 334н «Об утверждении Положения об аккредитации специалистов»</w:t>
      </w:r>
    </w:p>
    <w:p w:rsidR="009B6691" w:rsidRPr="00AB785F" w:rsidRDefault="00B82895" w:rsidP="00B82895">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9B6691" w:rsidRPr="00AB785F">
        <w:rPr>
          <w:rFonts w:ascii="Times New Roman" w:hAnsi="Times New Roman" w:cs="Times New Roman"/>
          <w:iCs/>
          <w:sz w:val="28"/>
          <w:szCs w:val="28"/>
        </w:rPr>
        <w:t>Приказ от 22 декабря 2017 г.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w:t>
      </w:r>
    </w:p>
    <w:p w:rsidR="009B6691" w:rsidRPr="00AB785F" w:rsidRDefault="009B6691" w:rsidP="009B6691">
      <w:pPr>
        <w:jc w:val="both"/>
        <w:rPr>
          <w:rFonts w:ascii="Times New Roman" w:hAnsi="Times New Roman" w:cs="Times New Roman"/>
          <w:iCs/>
          <w:sz w:val="28"/>
          <w:szCs w:val="28"/>
        </w:rPr>
      </w:pPr>
      <w:r w:rsidRPr="00AB785F">
        <w:rPr>
          <w:rFonts w:ascii="Times New Roman" w:eastAsia="Times New Roman" w:hAnsi="Times New Roman" w:cs="Times New Roman"/>
          <w:iCs/>
          <w:sz w:val="28"/>
          <w:szCs w:val="28"/>
          <w:lang w:eastAsia="ru-RU"/>
        </w:rPr>
        <w:t>и иные нормативны</w:t>
      </w:r>
      <w:r w:rsidR="00641F04" w:rsidRPr="00AB785F">
        <w:rPr>
          <w:rFonts w:ascii="Times New Roman" w:eastAsia="Times New Roman" w:hAnsi="Times New Roman" w:cs="Times New Roman"/>
          <w:iCs/>
          <w:sz w:val="28"/>
          <w:szCs w:val="28"/>
          <w:lang w:eastAsia="ru-RU"/>
        </w:rPr>
        <w:t>е</w:t>
      </w:r>
      <w:r w:rsidRPr="00AB785F">
        <w:rPr>
          <w:rFonts w:ascii="Times New Roman" w:eastAsia="Times New Roman" w:hAnsi="Times New Roman" w:cs="Times New Roman"/>
          <w:iCs/>
          <w:sz w:val="28"/>
          <w:szCs w:val="28"/>
          <w:lang w:eastAsia="ru-RU"/>
        </w:rPr>
        <w:t xml:space="preserve"> документ</w:t>
      </w:r>
      <w:r w:rsidR="00641F04" w:rsidRPr="00AB785F">
        <w:rPr>
          <w:rFonts w:ascii="Times New Roman" w:eastAsia="Times New Roman" w:hAnsi="Times New Roman" w:cs="Times New Roman"/>
          <w:iCs/>
          <w:sz w:val="28"/>
          <w:szCs w:val="28"/>
          <w:lang w:eastAsia="ru-RU"/>
        </w:rPr>
        <w:t>ы</w:t>
      </w:r>
      <w:r w:rsidRPr="00AB785F">
        <w:rPr>
          <w:rFonts w:ascii="Times New Roman" w:eastAsia="Times New Roman" w:hAnsi="Times New Roman" w:cs="Times New Roman"/>
          <w:iCs/>
          <w:sz w:val="28"/>
          <w:szCs w:val="28"/>
          <w:lang w:eastAsia="ru-RU"/>
        </w:rPr>
        <w:t>, представленны</w:t>
      </w:r>
      <w:r w:rsidR="00641F04" w:rsidRPr="00AB785F">
        <w:rPr>
          <w:rFonts w:ascii="Times New Roman" w:eastAsia="Times New Roman" w:hAnsi="Times New Roman" w:cs="Times New Roman"/>
          <w:iCs/>
          <w:sz w:val="28"/>
          <w:szCs w:val="28"/>
          <w:lang w:eastAsia="ru-RU"/>
        </w:rPr>
        <w:t>е</w:t>
      </w:r>
      <w:r w:rsidRPr="00AB785F">
        <w:rPr>
          <w:rFonts w:ascii="Times New Roman" w:eastAsia="Times New Roman" w:hAnsi="Times New Roman" w:cs="Times New Roman"/>
          <w:iCs/>
          <w:sz w:val="28"/>
          <w:szCs w:val="28"/>
          <w:lang w:eastAsia="ru-RU"/>
        </w:rPr>
        <w:t xml:space="preserve"> на сайте </w:t>
      </w:r>
      <w:hyperlink r:id="rId10" w:history="1">
        <w:r w:rsidRPr="00AB785F">
          <w:rPr>
            <w:rStyle w:val="a3"/>
            <w:rFonts w:ascii="Times New Roman" w:eastAsia="Times New Roman" w:hAnsi="Times New Roman" w:cs="Times New Roman"/>
            <w:iCs/>
            <w:color w:val="auto"/>
            <w:sz w:val="28"/>
            <w:szCs w:val="28"/>
            <w:lang w:eastAsia="ru-RU"/>
          </w:rPr>
          <w:t>https://fmza.ru/docs/prikazy-o-srokakh-i-etapakh-akkreditatsii-spetsialistov/</w:t>
        </w:r>
      </w:hyperlink>
    </w:p>
    <w:p w:rsidR="009B6691" w:rsidRPr="00AB785F" w:rsidRDefault="009B6691" w:rsidP="00B84E26">
      <w:pPr>
        <w:jc w:val="both"/>
        <w:rPr>
          <w:rFonts w:ascii="Times New Roman" w:hAnsi="Times New Roman" w:cs="Times New Roman"/>
          <w:iCs/>
          <w:sz w:val="28"/>
          <w:szCs w:val="28"/>
        </w:rPr>
      </w:pPr>
    </w:p>
    <w:p w:rsidR="00B84E26" w:rsidRPr="00AB785F" w:rsidRDefault="00700303" w:rsidP="00B84E26">
      <w:pPr>
        <w:jc w:val="both"/>
        <w:rPr>
          <w:rFonts w:ascii="Times New Roman" w:hAnsi="Times New Roman" w:cs="Times New Roman"/>
          <w:b/>
          <w:sz w:val="28"/>
          <w:szCs w:val="28"/>
        </w:rPr>
      </w:pPr>
      <w:r w:rsidRPr="00AB785F">
        <w:rPr>
          <w:rFonts w:ascii="Times New Roman" w:hAnsi="Times New Roman" w:cs="Times New Roman"/>
          <w:b/>
          <w:iCs/>
          <w:sz w:val="28"/>
          <w:szCs w:val="28"/>
        </w:rPr>
        <w:t>3.</w:t>
      </w:r>
      <w:r w:rsidR="00B84E26" w:rsidRPr="00AB785F">
        <w:rPr>
          <w:rFonts w:ascii="Times New Roman" w:hAnsi="Times New Roman" w:cs="Times New Roman"/>
          <w:b/>
          <w:iCs/>
          <w:sz w:val="28"/>
          <w:szCs w:val="28"/>
        </w:rPr>
        <w:t xml:space="preserve"> Вопрос: </w:t>
      </w:r>
      <w:r w:rsidR="00B84E26" w:rsidRPr="00AB785F">
        <w:rPr>
          <w:rFonts w:ascii="Times New Roman" w:hAnsi="Times New Roman" w:cs="Times New Roman"/>
          <w:b/>
          <w:sz w:val="28"/>
          <w:szCs w:val="28"/>
        </w:rPr>
        <w:t>Какие специальности проходят аккредитацию?</w:t>
      </w:r>
    </w:p>
    <w:p w:rsidR="00B84E26" w:rsidRPr="00AB785F" w:rsidRDefault="00B84E26" w:rsidP="00B84E26">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0010486E" w:rsidRPr="00AB785F">
        <w:rPr>
          <w:rFonts w:ascii="Times New Roman" w:hAnsi="Times New Roman" w:cs="Times New Roman"/>
          <w:sz w:val="28"/>
          <w:szCs w:val="28"/>
        </w:rPr>
        <w:t>В</w:t>
      </w:r>
      <w:r w:rsidRPr="00AB785F">
        <w:rPr>
          <w:rFonts w:ascii="Times New Roman" w:hAnsi="Times New Roman" w:cs="Times New Roman"/>
          <w:sz w:val="28"/>
          <w:szCs w:val="28"/>
        </w:rPr>
        <w:t>се специальности подлежат аккредитации. Для разных категорий – разный уровень аккредитации. В соответствии с приказом Министерства здравоохранения РФ от 22 декабря 2017 г.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аккредитации подлежат лица, получившие после 1 января 2020 года высшее образование по основным образовательным программам в соответствии с федеральными государственными образовательными стандартами в области образования «Здравоохранение и медицинские науки» (уровень специалитета и ординатуры), лица получившие после 1 января 2020 года дополнительное профессиональное образование по программам профессиональной переподготовки.</w:t>
      </w:r>
    </w:p>
    <w:p w:rsidR="00700303" w:rsidRPr="00AB785F" w:rsidRDefault="00700303" w:rsidP="00B84E26">
      <w:pPr>
        <w:jc w:val="both"/>
        <w:rPr>
          <w:rFonts w:ascii="Times New Roman" w:hAnsi="Times New Roman" w:cs="Times New Roman"/>
          <w:b/>
          <w:sz w:val="28"/>
          <w:szCs w:val="28"/>
        </w:rPr>
      </w:pPr>
    </w:p>
    <w:p w:rsidR="00B84E26" w:rsidRPr="00AB785F" w:rsidRDefault="00700303" w:rsidP="00B84E26">
      <w:pPr>
        <w:jc w:val="both"/>
        <w:rPr>
          <w:rFonts w:ascii="Times New Roman" w:hAnsi="Times New Roman" w:cs="Times New Roman"/>
          <w:sz w:val="28"/>
          <w:szCs w:val="28"/>
        </w:rPr>
      </w:pPr>
      <w:r w:rsidRPr="00AB785F">
        <w:rPr>
          <w:rFonts w:ascii="Times New Roman" w:hAnsi="Times New Roman" w:cs="Times New Roman"/>
          <w:b/>
          <w:sz w:val="28"/>
          <w:szCs w:val="28"/>
        </w:rPr>
        <w:t>4</w:t>
      </w:r>
      <w:r w:rsidR="00B84E26" w:rsidRPr="00AB785F">
        <w:rPr>
          <w:rFonts w:ascii="Times New Roman" w:hAnsi="Times New Roman" w:cs="Times New Roman"/>
          <w:b/>
          <w:sz w:val="28"/>
          <w:szCs w:val="28"/>
        </w:rPr>
        <w:t>. Вопрос: Для чего нужна аккредитация?</w:t>
      </w:r>
    </w:p>
    <w:p w:rsidR="00A97AD1" w:rsidRPr="00AB785F" w:rsidRDefault="00B84E26" w:rsidP="00B84E26">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Аккредитация является допуском к профессиональной деятельности. Ранее эту функцию выполняла сертификация, специалисты получали сертификат от того учреждения, которое обучало и выпускало специалиста. Сейчас процедура аккредитации проводится комиссией, которая не имеет отношения к выпускающему ВУЗу, то есть является независимой оценкой Вашей готовности осуществлять медицинскую деятельность. </w:t>
      </w:r>
    </w:p>
    <w:p w:rsidR="00A97AD1" w:rsidRPr="00AB785F" w:rsidRDefault="00A97AD1" w:rsidP="00B84E26">
      <w:pPr>
        <w:jc w:val="both"/>
        <w:rPr>
          <w:rFonts w:ascii="Times New Roman" w:hAnsi="Times New Roman" w:cs="Times New Roman"/>
          <w:b/>
          <w:sz w:val="28"/>
          <w:szCs w:val="28"/>
        </w:rPr>
      </w:pPr>
    </w:p>
    <w:p w:rsidR="00A97AD1" w:rsidRPr="00AB785F" w:rsidRDefault="00700303" w:rsidP="00B84E26">
      <w:pPr>
        <w:jc w:val="both"/>
        <w:rPr>
          <w:rFonts w:ascii="Times New Roman" w:hAnsi="Times New Roman" w:cs="Times New Roman"/>
          <w:b/>
          <w:sz w:val="28"/>
          <w:szCs w:val="28"/>
        </w:rPr>
      </w:pPr>
      <w:r w:rsidRPr="00AB785F">
        <w:rPr>
          <w:rFonts w:ascii="Times New Roman" w:hAnsi="Times New Roman" w:cs="Times New Roman"/>
          <w:b/>
          <w:sz w:val="28"/>
          <w:szCs w:val="28"/>
        </w:rPr>
        <w:t>5</w:t>
      </w:r>
      <w:r w:rsidR="00A97AD1" w:rsidRPr="00AB785F">
        <w:rPr>
          <w:rFonts w:ascii="Times New Roman" w:hAnsi="Times New Roman" w:cs="Times New Roman"/>
          <w:b/>
          <w:sz w:val="28"/>
          <w:szCs w:val="28"/>
        </w:rPr>
        <w:t>. Вопрос:</w:t>
      </w:r>
      <w:r w:rsidR="00A97AD1" w:rsidRPr="00AB785F">
        <w:rPr>
          <w:rFonts w:ascii="Times New Roman" w:hAnsi="Times New Roman" w:cs="Times New Roman"/>
          <w:sz w:val="28"/>
          <w:szCs w:val="28"/>
        </w:rPr>
        <w:t xml:space="preserve"> </w:t>
      </w:r>
      <w:r w:rsidR="00A97AD1" w:rsidRPr="00AB785F">
        <w:rPr>
          <w:rFonts w:ascii="Times New Roman" w:hAnsi="Times New Roman" w:cs="Times New Roman"/>
          <w:b/>
          <w:sz w:val="28"/>
          <w:szCs w:val="28"/>
        </w:rPr>
        <w:t>Какой вид аккредитации предусмотрен для меня?</w:t>
      </w:r>
    </w:p>
    <w:p w:rsidR="00A97AD1" w:rsidRPr="00AB785F" w:rsidRDefault="00A97AD1" w:rsidP="00B84E26">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это зависит от того, какой у Вас сейчас уровень образования окончен.</w:t>
      </w:r>
    </w:p>
    <w:p w:rsidR="00B84E26" w:rsidRPr="00AB785F" w:rsidRDefault="00B84E26" w:rsidP="00B84E26">
      <w:pPr>
        <w:jc w:val="both"/>
        <w:rPr>
          <w:rFonts w:ascii="Times New Roman" w:hAnsi="Times New Roman" w:cs="Times New Roman"/>
          <w:sz w:val="28"/>
          <w:szCs w:val="28"/>
        </w:rPr>
      </w:pPr>
      <w:r w:rsidRPr="00AB785F">
        <w:rPr>
          <w:rFonts w:ascii="Times New Roman" w:hAnsi="Times New Roman" w:cs="Times New Roman"/>
          <w:sz w:val="28"/>
          <w:szCs w:val="28"/>
        </w:rPr>
        <w:lastRenderedPageBreak/>
        <w:t>Для выпускников специалитета (5-6 лет обучения в ВУЗе</w:t>
      </w:r>
      <w:r w:rsidR="00A97AD1" w:rsidRPr="00AB785F">
        <w:rPr>
          <w:rFonts w:ascii="Times New Roman" w:hAnsi="Times New Roman" w:cs="Times New Roman"/>
          <w:sz w:val="28"/>
          <w:szCs w:val="28"/>
        </w:rPr>
        <w:t xml:space="preserve"> по ФГОС, если Вы окончили ВУЗ после 2016 года</w:t>
      </w:r>
      <w:r w:rsidR="00D10D39" w:rsidRPr="00AB785F">
        <w:rPr>
          <w:rFonts w:ascii="Times New Roman" w:hAnsi="Times New Roman" w:cs="Times New Roman"/>
          <w:sz w:val="28"/>
          <w:szCs w:val="28"/>
        </w:rPr>
        <w:t xml:space="preserve"> </w:t>
      </w:r>
      <w:r w:rsidR="00641F04" w:rsidRPr="00AB785F">
        <w:rPr>
          <w:rFonts w:ascii="Times New Roman" w:hAnsi="Times New Roman" w:cs="Times New Roman"/>
          <w:sz w:val="28"/>
          <w:szCs w:val="28"/>
        </w:rPr>
        <w:t xml:space="preserve">– </w:t>
      </w:r>
      <w:r w:rsidR="00D10D39" w:rsidRPr="00AB785F">
        <w:rPr>
          <w:rFonts w:ascii="Times New Roman" w:hAnsi="Times New Roman" w:cs="Times New Roman"/>
          <w:sz w:val="28"/>
          <w:szCs w:val="28"/>
        </w:rPr>
        <w:t>стоматологи</w:t>
      </w:r>
      <w:r w:rsidR="00641F04" w:rsidRPr="00AB785F">
        <w:rPr>
          <w:rFonts w:ascii="Times New Roman" w:hAnsi="Times New Roman" w:cs="Times New Roman"/>
          <w:sz w:val="28"/>
          <w:szCs w:val="28"/>
        </w:rPr>
        <w:t>я</w:t>
      </w:r>
      <w:r w:rsidR="00D10D39" w:rsidRPr="00AB785F">
        <w:rPr>
          <w:rFonts w:ascii="Times New Roman" w:hAnsi="Times New Roman" w:cs="Times New Roman"/>
          <w:sz w:val="28"/>
          <w:szCs w:val="28"/>
        </w:rPr>
        <w:t>, лечебно</w:t>
      </w:r>
      <w:r w:rsidR="00641F04" w:rsidRPr="00AB785F">
        <w:rPr>
          <w:rFonts w:ascii="Times New Roman" w:hAnsi="Times New Roman" w:cs="Times New Roman"/>
          <w:sz w:val="28"/>
          <w:szCs w:val="28"/>
        </w:rPr>
        <w:t>е</w:t>
      </w:r>
      <w:r w:rsidR="00D10D39" w:rsidRPr="00AB785F">
        <w:rPr>
          <w:rFonts w:ascii="Times New Roman" w:hAnsi="Times New Roman" w:cs="Times New Roman"/>
          <w:sz w:val="28"/>
          <w:szCs w:val="28"/>
        </w:rPr>
        <w:t xml:space="preserve"> дел</w:t>
      </w:r>
      <w:r w:rsidR="00641F04" w:rsidRPr="00AB785F">
        <w:rPr>
          <w:rFonts w:ascii="Times New Roman" w:hAnsi="Times New Roman" w:cs="Times New Roman"/>
          <w:sz w:val="28"/>
          <w:szCs w:val="28"/>
        </w:rPr>
        <w:t>о</w:t>
      </w:r>
      <w:r w:rsidR="00D10D39" w:rsidRPr="00AB785F">
        <w:rPr>
          <w:rFonts w:ascii="Times New Roman" w:hAnsi="Times New Roman" w:cs="Times New Roman"/>
          <w:sz w:val="28"/>
          <w:szCs w:val="28"/>
        </w:rPr>
        <w:t xml:space="preserve"> и педиатри</w:t>
      </w:r>
      <w:r w:rsidR="00641F04" w:rsidRPr="00AB785F">
        <w:rPr>
          <w:rFonts w:ascii="Times New Roman" w:hAnsi="Times New Roman" w:cs="Times New Roman"/>
          <w:sz w:val="28"/>
          <w:szCs w:val="28"/>
        </w:rPr>
        <w:t>я</w:t>
      </w:r>
      <w:r w:rsidRPr="00AB785F">
        <w:rPr>
          <w:rFonts w:ascii="Times New Roman" w:hAnsi="Times New Roman" w:cs="Times New Roman"/>
          <w:sz w:val="28"/>
          <w:szCs w:val="28"/>
        </w:rPr>
        <w:t>) предусмотрена первичная аккр</w:t>
      </w:r>
      <w:r w:rsidR="00A97AD1" w:rsidRPr="00AB785F">
        <w:rPr>
          <w:rFonts w:ascii="Times New Roman" w:hAnsi="Times New Roman" w:cs="Times New Roman"/>
          <w:sz w:val="28"/>
          <w:szCs w:val="28"/>
        </w:rPr>
        <w:t>е</w:t>
      </w:r>
      <w:r w:rsidRPr="00AB785F">
        <w:rPr>
          <w:rFonts w:ascii="Times New Roman" w:hAnsi="Times New Roman" w:cs="Times New Roman"/>
          <w:sz w:val="28"/>
          <w:szCs w:val="28"/>
        </w:rPr>
        <w:t xml:space="preserve">дитация, которая </w:t>
      </w:r>
      <w:r w:rsidR="00A97AD1" w:rsidRPr="00AB785F">
        <w:rPr>
          <w:rFonts w:ascii="Times New Roman" w:hAnsi="Times New Roman" w:cs="Times New Roman"/>
          <w:sz w:val="28"/>
          <w:szCs w:val="28"/>
        </w:rPr>
        <w:t xml:space="preserve">проходит однократно после окончания обучения в три этапа и </w:t>
      </w:r>
      <w:r w:rsidRPr="00AB785F">
        <w:rPr>
          <w:rFonts w:ascii="Times New Roman" w:hAnsi="Times New Roman" w:cs="Times New Roman"/>
          <w:sz w:val="28"/>
          <w:szCs w:val="28"/>
        </w:rPr>
        <w:t>дает право на выполнение лечебной деятельности в качестве участкового врача (</w:t>
      </w:r>
      <w:r w:rsidR="00A97AD1" w:rsidRPr="00AB785F">
        <w:rPr>
          <w:rFonts w:ascii="Times New Roman" w:hAnsi="Times New Roman" w:cs="Times New Roman"/>
          <w:sz w:val="28"/>
          <w:szCs w:val="28"/>
        </w:rPr>
        <w:t>врач-терапевт участковый, врач-педиатр участковый, врач-стоматолог-участковый): тестирование, практические навыки, решение кейсов на компьютере.</w:t>
      </w:r>
    </w:p>
    <w:p w:rsidR="00A97AD1" w:rsidRPr="00AB785F" w:rsidRDefault="00A97AD1" w:rsidP="00A97AD1">
      <w:pPr>
        <w:jc w:val="both"/>
        <w:rPr>
          <w:rFonts w:ascii="Times New Roman" w:hAnsi="Times New Roman" w:cs="Times New Roman"/>
          <w:sz w:val="28"/>
          <w:szCs w:val="28"/>
        </w:rPr>
      </w:pPr>
      <w:r w:rsidRPr="00AB785F">
        <w:rPr>
          <w:rFonts w:ascii="Times New Roman" w:hAnsi="Times New Roman" w:cs="Times New Roman"/>
          <w:sz w:val="28"/>
          <w:szCs w:val="28"/>
        </w:rPr>
        <w:t>Для выпускников ординатуры и профессиональной переподготовки (уровень образования – ординатура</w:t>
      </w:r>
      <w:r w:rsidR="00D10D39" w:rsidRPr="00AB785F">
        <w:rPr>
          <w:rFonts w:ascii="Times New Roman" w:hAnsi="Times New Roman" w:cs="Times New Roman"/>
          <w:sz w:val="28"/>
          <w:szCs w:val="28"/>
        </w:rPr>
        <w:t xml:space="preserve"> после 2020 года</w:t>
      </w:r>
      <w:r w:rsidRPr="00AB785F">
        <w:rPr>
          <w:rFonts w:ascii="Times New Roman" w:hAnsi="Times New Roman" w:cs="Times New Roman"/>
          <w:sz w:val="28"/>
          <w:szCs w:val="28"/>
        </w:rPr>
        <w:t>) предусмотрена первичная специализированная аккредитация по специальности, по которой специалист обучался. Проходит однократно после окончания обучения в 2 этапа: тестирование, практико-ориентированный этап (практические навыки и решение кейсов на компьютере в один день).</w:t>
      </w:r>
    </w:p>
    <w:p w:rsidR="00641F04" w:rsidRPr="00AB785F" w:rsidRDefault="00A97AD1" w:rsidP="00B84E26">
      <w:pPr>
        <w:jc w:val="both"/>
        <w:rPr>
          <w:rFonts w:ascii="Times New Roman" w:hAnsi="Times New Roman" w:cs="Times New Roman"/>
          <w:sz w:val="28"/>
          <w:szCs w:val="28"/>
        </w:rPr>
      </w:pPr>
      <w:r w:rsidRPr="00AB785F">
        <w:rPr>
          <w:rFonts w:ascii="Times New Roman" w:hAnsi="Times New Roman" w:cs="Times New Roman"/>
          <w:sz w:val="28"/>
          <w:szCs w:val="28"/>
        </w:rPr>
        <w:t>Для работающих давно врачей – периодическая аккредитация (проводится только на основании портфолио, без тестирования и без практико-ориентированного этапа), как подтверждением имеющейся квалификации 1 раз в пять лет (как раньше подтверждение сертификата).</w:t>
      </w:r>
      <w:r w:rsidR="00641F04" w:rsidRPr="00AB785F">
        <w:rPr>
          <w:rFonts w:ascii="Times New Roman" w:hAnsi="Times New Roman" w:cs="Times New Roman"/>
          <w:sz w:val="28"/>
          <w:szCs w:val="28"/>
        </w:rPr>
        <w:t xml:space="preserve"> </w:t>
      </w:r>
      <w:r w:rsidR="0087499E" w:rsidRPr="00AB785F">
        <w:rPr>
          <w:rFonts w:ascii="Times New Roman" w:hAnsi="Times New Roman" w:cs="Times New Roman"/>
          <w:sz w:val="28"/>
          <w:szCs w:val="28"/>
        </w:rPr>
        <w:t>Эта процедура р</w:t>
      </w:r>
      <w:r w:rsidR="00641F04" w:rsidRPr="00AB785F">
        <w:rPr>
          <w:rFonts w:ascii="Times New Roman" w:hAnsi="Times New Roman" w:cs="Times New Roman"/>
          <w:sz w:val="28"/>
          <w:szCs w:val="28"/>
        </w:rPr>
        <w:t xml:space="preserve">егламентируется Приказом МЗ РФ </w:t>
      </w:r>
      <w:r w:rsidR="0087499E" w:rsidRPr="00AB785F">
        <w:rPr>
          <w:rFonts w:ascii="Times New Roman" w:hAnsi="Times New Roman" w:cs="Times New Roman"/>
          <w:sz w:val="28"/>
          <w:szCs w:val="28"/>
        </w:rPr>
        <w:t>№</w:t>
      </w:r>
      <w:r w:rsidR="00641F04" w:rsidRPr="00AB785F">
        <w:rPr>
          <w:rFonts w:ascii="Times New Roman" w:hAnsi="Times New Roman" w:cs="Times New Roman"/>
          <w:sz w:val="28"/>
          <w:szCs w:val="28"/>
        </w:rPr>
        <w:t>7</w:t>
      </w:r>
      <w:r w:rsidR="007E04B9" w:rsidRPr="00AB785F">
        <w:rPr>
          <w:rFonts w:ascii="Times New Roman" w:hAnsi="Times New Roman" w:cs="Times New Roman"/>
          <w:sz w:val="28"/>
          <w:szCs w:val="28"/>
        </w:rPr>
        <w:t>09</w:t>
      </w:r>
    </w:p>
    <w:p w:rsidR="007E2DC4" w:rsidRPr="00AB785F" w:rsidRDefault="007E04B9" w:rsidP="007E2DC4">
      <w:pPr>
        <w:jc w:val="both"/>
        <w:rPr>
          <w:rFonts w:ascii="Times New Roman" w:hAnsi="Times New Roman" w:cs="Times New Roman"/>
          <w:sz w:val="28"/>
          <w:szCs w:val="28"/>
        </w:rPr>
      </w:pPr>
      <w:hyperlink r:id="rId11" w:history="1">
        <w:r w:rsidRPr="00AB785F">
          <w:rPr>
            <w:rStyle w:val="a3"/>
            <w:rFonts w:ascii="Times New Roman" w:hAnsi="Times New Roman" w:cs="Times New Roman"/>
            <w:color w:val="auto"/>
            <w:sz w:val="28"/>
            <w:szCs w:val="28"/>
          </w:rPr>
          <w:t>https://www.1spbgmu.ru/images/home/Obrazovanie/akkreditatsiya/2022/709%D0%BDmedkadry.pdf</w:t>
        </w:r>
      </w:hyperlink>
    </w:p>
    <w:p w:rsidR="007E04B9" w:rsidRPr="00AB785F" w:rsidRDefault="007E04B9" w:rsidP="007E2DC4">
      <w:pPr>
        <w:jc w:val="both"/>
        <w:rPr>
          <w:rFonts w:ascii="Times New Roman" w:hAnsi="Times New Roman" w:cs="Times New Roman"/>
          <w:b/>
          <w:sz w:val="28"/>
          <w:szCs w:val="28"/>
        </w:rPr>
      </w:pPr>
    </w:p>
    <w:p w:rsidR="007E2DC4" w:rsidRPr="00AB785F" w:rsidRDefault="00700303" w:rsidP="007E2DC4">
      <w:pPr>
        <w:jc w:val="both"/>
        <w:rPr>
          <w:rFonts w:ascii="Times New Roman" w:hAnsi="Times New Roman" w:cs="Times New Roman"/>
          <w:b/>
          <w:sz w:val="28"/>
          <w:szCs w:val="28"/>
        </w:rPr>
      </w:pPr>
      <w:r w:rsidRPr="00AB785F">
        <w:rPr>
          <w:rFonts w:ascii="Times New Roman" w:hAnsi="Times New Roman" w:cs="Times New Roman"/>
          <w:b/>
          <w:sz w:val="28"/>
          <w:szCs w:val="28"/>
        </w:rPr>
        <w:t>6</w:t>
      </w:r>
      <w:r w:rsidR="007E2DC4" w:rsidRPr="00AB785F">
        <w:rPr>
          <w:rFonts w:ascii="Times New Roman" w:hAnsi="Times New Roman" w:cs="Times New Roman"/>
          <w:b/>
          <w:sz w:val="28"/>
          <w:szCs w:val="28"/>
        </w:rPr>
        <w:t>. Вопрос:</w:t>
      </w:r>
      <w:r w:rsidR="007E2DC4" w:rsidRPr="00AB785F">
        <w:rPr>
          <w:rFonts w:ascii="Times New Roman" w:hAnsi="Times New Roman" w:cs="Times New Roman"/>
          <w:sz w:val="28"/>
          <w:szCs w:val="28"/>
        </w:rPr>
        <w:t xml:space="preserve"> </w:t>
      </w:r>
      <w:r w:rsidR="007E2DC4" w:rsidRPr="00AB785F">
        <w:rPr>
          <w:rFonts w:ascii="Times New Roman" w:hAnsi="Times New Roman" w:cs="Times New Roman"/>
          <w:b/>
          <w:sz w:val="28"/>
          <w:szCs w:val="28"/>
        </w:rPr>
        <w:t>Когда я могу пройти аккредитацию по моей специальности?</w:t>
      </w:r>
    </w:p>
    <w:p w:rsidR="007E2DC4" w:rsidRPr="00AB785F" w:rsidRDefault="007E2DC4" w:rsidP="007E2DC4">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Pr="00AB785F">
        <w:rPr>
          <w:rFonts w:ascii="Times New Roman" w:hAnsi="Times New Roman" w:cs="Times New Roman"/>
          <w:iCs/>
          <w:sz w:val="28"/>
          <w:szCs w:val="28"/>
        </w:rPr>
        <w:t>Сроки</w:t>
      </w:r>
      <w:r w:rsidRPr="00AB785F">
        <w:rPr>
          <w:rFonts w:ascii="Times New Roman" w:hAnsi="Times New Roman" w:cs="Times New Roman"/>
          <w:sz w:val="28"/>
          <w:szCs w:val="28"/>
        </w:rPr>
        <w:t xml:space="preserve"> аккредитации и расписание представлены на нашем сайте в разделе «Образование», подразделе «Аккредитация специалистов». </w:t>
      </w:r>
    </w:p>
    <w:p w:rsidR="007E2DC4" w:rsidRPr="00AB785F" w:rsidRDefault="007E2DC4" w:rsidP="007E2DC4">
      <w:pPr>
        <w:jc w:val="both"/>
        <w:rPr>
          <w:rFonts w:ascii="Times New Roman" w:hAnsi="Times New Roman" w:cs="Times New Roman"/>
          <w:sz w:val="28"/>
          <w:szCs w:val="28"/>
        </w:rPr>
      </w:pPr>
      <w:r w:rsidRPr="00AB785F">
        <w:rPr>
          <w:rFonts w:ascii="Times New Roman" w:hAnsi="Times New Roman" w:cs="Times New Roman"/>
          <w:sz w:val="28"/>
          <w:szCs w:val="28"/>
        </w:rPr>
        <w:t>При этом в расписании могут происходить изменения, и точные даты аккредитации утверждаются подкомиссией после приема документов у всех желающих (которых может быть слишком много или слишком мало). Поэтому Вам надо отслеживать информация на сайте, мы своевременно вносим изменения на сайт. Если Вас устраивают представленные сроки и организационные условия, Вы можете оставить заявку, внеся данные в форму.</w:t>
      </w:r>
      <w:r w:rsidR="00641F04" w:rsidRPr="00AB785F">
        <w:rPr>
          <w:rFonts w:ascii="Times New Roman" w:hAnsi="Times New Roman" w:cs="Times New Roman"/>
          <w:sz w:val="28"/>
          <w:szCs w:val="28"/>
        </w:rPr>
        <w:t xml:space="preserve"> Она</w:t>
      </w:r>
      <w:r w:rsidR="007E04B9" w:rsidRPr="00AB785F">
        <w:rPr>
          <w:rFonts w:ascii="Times New Roman" w:hAnsi="Times New Roman" w:cs="Times New Roman"/>
          <w:sz w:val="28"/>
          <w:szCs w:val="28"/>
        </w:rPr>
        <w:t xml:space="preserve"> размещается на сайте вместе с актуальным расписанием (перед каждым потоком – </w:t>
      </w:r>
      <w:r w:rsidR="007E04B9" w:rsidRPr="00AB785F">
        <w:rPr>
          <w:rFonts w:ascii="Times New Roman" w:hAnsi="Times New Roman" w:cs="Times New Roman"/>
          <w:b/>
          <w:sz w:val="28"/>
          <w:szCs w:val="28"/>
        </w:rPr>
        <w:t>новая</w:t>
      </w:r>
      <w:r w:rsidR="007E04B9" w:rsidRPr="00AB785F">
        <w:rPr>
          <w:rFonts w:ascii="Times New Roman" w:hAnsi="Times New Roman" w:cs="Times New Roman"/>
          <w:sz w:val="28"/>
          <w:szCs w:val="28"/>
        </w:rPr>
        <w:t>)</w:t>
      </w:r>
      <w:r w:rsidR="00641F04" w:rsidRPr="00AB785F">
        <w:rPr>
          <w:rFonts w:ascii="Times New Roman" w:hAnsi="Times New Roman" w:cs="Times New Roman"/>
          <w:sz w:val="28"/>
          <w:szCs w:val="28"/>
        </w:rPr>
        <w:t>.</w:t>
      </w:r>
    </w:p>
    <w:p w:rsidR="007E2DC4" w:rsidRPr="00AB785F" w:rsidRDefault="007E2DC4" w:rsidP="007E2DC4">
      <w:pPr>
        <w:jc w:val="both"/>
        <w:rPr>
          <w:rFonts w:ascii="Times New Roman" w:hAnsi="Times New Roman" w:cs="Times New Roman"/>
          <w:sz w:val="28"/>
          <w:szCs w:val="28"/>
        </w:rPr>
      </w:pPr>
    </w:p>
    <w:p w:rsidR="007E2DC4" w:rsidRPr="00AB785F" w:rsidRDefault="00700303" w:rsidP="007E2DC4">
      <w:pPr>
        <w:jc w:val="both"/>
        <w:rPr>
          <w:rFonts w:ascii="Times New Roman" w:hAnsi="Times New Roman" w:cs="Times New Roman"/>
          <w:b/>
          <w:sz w:val="28"/>
          <w:szCs w:val="28"/>
        </w:rPr>
      </w:pPr>
      <w:r w:rsidRPr="00AB785F">
        <w:rPr>
          <w:rFonts w:ascii="Times New Roman" w:hAnsi="Times New Roman" w:cs="Times New Roman"/>
          <w:b/>
          <w:sz w:val="28"/>
          <w:szCs w:val="28"/>
        </w:rPr>
        <w:t>7</w:t>
      </w:r>
      <w:r w:rsidR="007E2DC4" w:rsidRPr="00AB785F">
        <w:rPr>
          <w:rFonts w:ascii="Times New Roman" w:hAnsi="Times New Roman" w:cs="Times New Roman"/>
          <w:b/>
          <w:sz w:val="28"/>
          <w:szCs w:val="28"/>
        </w:rPr>
        <w:t>. Вопрос:</w:t>
      </w:r>
      <w:r w:rsidR="007E2DC4" w:rsidRPr="00AB785F">
        <w:rPr>
          <w:rFonts w:ascii="Times New Roman" w:hAnsi="Times New Roman" w:cs="Times New Roman"/>
          <w:sz w:val="28"/>
          <w:szCs w:val="28"/>
        </w:rPr>
        <w:t xml:space="preserve"> </w:t>
      </w:r>
      <w:r w:rsidR="007E2DC4" w:rsidRPr="00AB785F">
        <w:rPr>
          <w:rFonts w:ascii="Times New Roman" w:hAnsi="Times New Roman" w:cs="Times New Roman"/>
          <w:b/>
          <w:sz w:val="28"/>
          <w:szCs w:val="28"/>
        </w:rPr>
        <w:t>Когда я могу пройти аккредитацию по моей специальности, если меня сейчас не устраивает расписание или я не успел подать заявку вовремя?</w:t>
      </w:r>
    </w:p>
    <w:p w:rsidR="007E2DC4" w:rsidRPr="00AB785F" w:rsidRDefault="007E2DC4" w:rsidP="007E2DC4">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Pr="00AB785F">
        <w:rPr>
          <w:rFonts w:ascii="Times New Roman" w:hAnsi="Times New Roman" w:cs="Times New Roman"/>
          <w:iCs/>
          <w:sz w:val="28"/>
          <w:szCs w:val="28"/>
        </w:rPr>
        <w:t>Сроки</w:t>
      </w:r>
      <w:r w:rsidRPr="00AB785F">
        <w:rPr>
          <w:rFonts w:ascii="Times New Roman" w:hAnsi="Times New Roman" w:cs="Times New Roman"/>
          <w:sz w:val="28"/>
          <w:szCs w:val="28"/>
        </w:rPr>
        <w:t xml:space="preserve"> аккредитации и расписание представлены на нашем сайте в разделе «Образование», подразделе «Аккредитация специалистов». </w:t>
      </w:r>
    </w:p>
    <w:p w:rsidR="00B82D1A" w:rsidRPr="00AB785F" w:rsidRDefault="007E2DC4" w:rsidP="00B82D1A">
      <w:pPr>
        <w:jc w:val="both"/>
        <w:rPr>
          <w:rFonts w:ascii="Times New Roman" w:hAnsi="Times New Roman" w:cs="Times New Roman"/>
          <w:sz w:val="28"/>
        </w:rPr>
      </w:pPr>
      <w:r w:rsidRPr="00AB785F">
        <w:rPr>
          <w:rFonts w:ascii="Times New Roman" w:hAnsi="Times New Roman" w:cs="Times New Roman"/>
          <w:sz w:val="28"/>
          <w:szCs w:val="28"/>
        </w:rPr>
        <w:lastRenderedPageBreak/>
        <w:t xml:space="preserve">Мы формируем расписание по мере необходимости и возможностей для работы подкомиссий. Примерно 1 раз в квартал (согласно положению о проведении аккредитации) мы вывешиваем новое расписание и открываем </w:t>
      </w:r>
      <w:r w:rsidRPr="00AB785F">
        <w:rPr>
          <w:rFonts w:ascii="Times New Roman" w:hAnsi="Times New Roman" w:cs="Times New Roman"/>
          <w:b/>
          <w:sz w:val="28"/>
          <w:szCs w:val="28"/>
        </w:rPr>
        <w:t>новую форму</w:t>
      </w:r>
      <w:r w:rsidRPr="00AB785F">
        <w:rPr>
          <w:rFonts w:ascii="Times New Roman" w:hAnsi="Times New Roman" w:cs="Times New Roman"/>
          <w:sz w:val="28"/>
          <w:szCs w:val="28"/>
        </w:rPr>
        <w:t xml:space="preserve"> для внесения данных. При этом в расписании могут происходить изменения, и точные даты аккредитации утверждаются подкомиссией после приема документов у всех желающих (которых может быть слишком много или слишком мало). Поэтому Вам надо отслеживать информация на сайте, мы своевременно вносим изменения на сайт. </w:t>
      </w:r>
      <w:r w:rsidR="00B82D1A" w:rsidRPr="00AB785F">
        <w:rPr>
          <w:rFonts w:ascii="Times New Roman" w:hAnsi="Times New Roman" w:cs="Times New Roman"/>
          <w:sz w:val="28"/>
        </w:rPr>
        <w:t>Вы также можете обратиться на другие площадки и узнать их расписание.</w:t>
      </w:r>
    </w:p>
    <w:p w:rsidR="007E2DC4" w:rsidRPr="00AB785F" w:rsidRDefault="007E2DC4" w:rsidP="007E2DC4">
      <w:pPr>
        <w:jc w:val="both"/>
        <w:rPr>
          <w:rFonts w:ascii="Times New Roman" w:hAnsi="Times New Roman" w:cs="Times New Roman"/>
          <w:sz w:val="28"/>
          <w:szCs w:val="28"/>
        </w:rPr>
      </w:pPr>
    </w:p>
    <w:p w:rsidR="00641F04" w:rsidRPr="00AB785F" w:rsidRDefault="007E2DC4" w:rsidP="00641F04">
      <w:pPr>
        <w:jc w:val="both"/>
        <w:rPr>
          <w:rFonts w:ascii="Times New Roman" w:hAnsi="Times New Roman" w:cs="Times New Roman"/>
          <w:sz w:val="28"/>
        </w:rPr>
      </w:pPr>
      <w:r w:rsidRPr="00AB785F">
        <w:rPr>
          <w:rFonts w:ascii="Times New Roman" w:hAnsi="Times New Roman" w:cs="Times New Roman"/>
          <w:sz w:val="28"/>
          <w:szCs w:val="28"/>
        </w:rPr>
        <w:t xml:space="preserve">Чаще всего первичная аккредитация проводится после выпуска наших студентов: это июнь-июль. Первичная специализированная аккредитация может проводится не только в летний период времени, но чаще также «привязана» к выпуску ординаторов, чтобы была возможность допустить специалистов до работы. По тем специальностям, по которым есть профессиональная переподготовка, первичная специализированная аккредитация проводится чаще – 2-3 раза в год по мере формирования групп. Мы также ориентируемся на выпуск специалистов в нашем ВУЗе после организованных циклов. Однако обращаем Ваше внимание, что окончательное решение о проведении аккредитации принимает председатель подкомиссии по специальности, поскольку это сопряжено с привлечением внешних экспертов и связано с их возможностью принять участие в процедуре аккредитации на нашей базе. Мы являемся только технической площадкой, которая предоставляет свои ресурсы для проведения аккредитации. </w:t>
      </w:r>
      <w:r w:rsidR="00641F04" w:rsidRPr="00AB785F">
        <w:rPr>
          <w:rFonts w:ascii="Times New Roman" w:hAnsi="Times New Roman" w:cs="Times New Roman"/>
          <w:sz w:val="28"/>
        </w:rPr>
        <w:t>Вы также можете обратиться на другие площадки и узнать их расписание.</w:t>
      </w:r>
    </w:p>
    <w:p w:rsidR="007E2DC4" w:rsidRPr="00AB785F" w:rsidRDefault="007E2DC4" w:rsidP="007E2DC4">
      <w:pPr>
        <w:jc w:val="both"/>
        <w:rPr>
          <w:rFonts w:ascii="Times New Roman" w:hAnsi="Times New Roman" w:cs="Times New Roman"/>
          <w:b/>
          <w:sz w:val="28"/>
          <w:szCs w:val="28"/>
        </w:rPr>
      </w:pPr>
    </w:p>
    <w:p w:rsidR="007E2DC4" w:rsidRPr="00AB785F" w:rsidRDefault="00700303" w:rsidP="007E2DC4">
      <w:pPr>
        <w:jc w:val="both"/>
        <w:rPr>
          <w:rFonts w:ascii="Times New Roman" w:hAnsi="Times New Roman" w:cs="Times New Roman"/>
          <w:b/>
          <w:sz w:val="28"/>
          <w:szCs w:val="28"/>
        </w:rPr>
      </w:pPr>
      <w:r w:rsidRPr="00AB785F">
        <w:rPr>
          <w:rFonts w:ascii="Times New Roman" w:hAnsi="Times New Roman" w:cs="Times New Roman"/>
          <w:b/>
          <w:sz w:val="28"/>
          <w:szCs w:val="28"/>
        </w:rPr>
        <w:t>8</w:t>
      </w:r>
      <w:r w:rsidR="007E2DC4" w:rsidRPr="00AB785F">
        <w:rPr>
          <w:rFonts w:ascii="Times New Roman" w:hAnsi="Times New Roman" w:cs="Times New Roman"/>
          <w:b/>
          <w:sz w:val="28"/>
          <w:szCs w:val="28"/>
        </w:rPr>
        <w:t>. Вопрос:</w:t>
      </w:r>
      <w:r w:rsidR="007E2DC4" w:rsidRPr="00AB785F">
        <w:rPr>
          <w:rFonts w:ascii="Times New Roman" w:hAnsi="Times New Roman" w:cs="Times New Roman"/>
          <w:sz w:val="28"/>
          <w:szCs w:val="28"/>
        </w:rPr>
        <w:t xml:space="preserve"> </w:t>
      </w:r>
      <w:r w:rsidR="007E2DC4" w:rsidRPr="00AB785F">
        <w:rPr>
          <w:rFonts w:ascii="Times New Roman" w:hAnsi="Times New Roman" w:cs="Times New Roman"/>
          <w:b/>
          <w:sz w:val="28"/>
          <w:szCs w:val="28"/>
        </w:rPr>
        <w:t xml:space="preserve">Какие ближайшие запланированные сроки аккредитации на </w:t>
      </w:r>
      <w:r w:rsidR="007E04B9" w:rsidRPr="00AB785F">
        <w:rPr>
          <w:rFonts w:ascii="Times New Roman" w:hAnsi="Times New Roman" w:cs="Times New Roman"/>
          <w:b/>
          <w:sz w:val="28"/>
          <w:szCs w:val="28"/>
        </w:rPr>
        <w:t>ближайший год</w:t>
      </w:r>
      <w:r w:rsidR="007E2DC4" w:rsidRPr="00AB785F">
        <w:rPr>
          <w:rFonts w:ascii="Times New Roman" w:hAnsi="Times New Roman" w:cs="Times New Roman"/>
          <w:b/>
          <w:sz w:val="28"/>
          <w:szCs w:val="28"/>
        </w:rPr>
        <w:t xml:space="preserve"> и по каким специальностям будут проходить на Вашей площадке?</w:t>
      </w:r>
    </w:p>
    <w:p w:rsidR="00641F04" w:rsidRPr="00AB785F" w:rsidRDefault="007E2DC4" w:rsidP="00641F04">
      <w:pPr>
        <w:jc w:val="both"/>
        <w:rPr>
          <w:rFonts w:ascii="Times New Roman" w:hAnsi="Times New Roman" w:cs="Times New Roman"/>
          <w:sz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007E04B9" w:rsidRPr="00AB785F">
        <w:rPr>
          <w:rFonts w:ascii="Times New Roman" w:hAnsi="Times New Roman" w:cs="Times New Roman"/>
          <w:sz w:val="28"/>
          <w:szCs w:val="28"/>
        </w:rPr>
        <w:t xml:space="preserve">Расписание висит на сайте на ближайший поток аккредитации (смотрите внимательно последний день приема заявок – после этого дня форма для этой специальности закрывается). Перед летней аккредитацией расписание висит с первых чисел июня, для осенней аккредитации расписание вывешивается в октябре, для зимней аккредитации – в декабре. Весной аккредитацию не проводим. </w:t>
      </w:r>
      <w:r w:rsidRPr="00AB785F">
        <w:rPr>
          <w:rFonts w:ascii="Times New Roman" w:hAnsi="Times New Roman" w:cs="Times New Roman"/>
          <w:sz w:val="28"/>
          <w:szCs w:val="28"/>
        </w:rPr>
        <w:t xml:space="preserve">Однако обращаем Ваше внимание, что окончательное решение о проведении аккредитации принимает председатель подкомиссии по специальности, поскольку это сопряжено с привлечением внешних экспертов и связано с их возможностью принять участие в процедуре аккредитации на нашей базе. Мы являемся только технической площадкой, </w:t>
      </w:r>
      <w:r w:rsidRPr="00AB785F">
        <w:rPr>
          <w:rFonts w:ascii="Times New Roman" w:hAnsi="Times New Roman" w:cs="Times New Roman"/>
          <w:sz w:val="28"/>
          <w:szCs w:val="28"/>
        </w:rPr>
        <w:lastRenderedPageBreak/>
        <w:t xml:space="preserve">которая предоставляет свои ресурсы для проведения аккредитации. </w:t>
      </w:r>
      <w:r w:rsidR="00641F04" w:rsidRPr="00AB785F">
        <w:rPr>
          <w:rFonts w:ascii="Times New Roman" w:hAnsi="Times New Roman" w:cs="Times New Roman"/>
          <w:sz w:val="28"/>
        </w:rPr>
        <w:t>Вы также можете обратиться на другие площадки и узнать их расписание.</w:t>
      </w:r>
    </w:p>
    <w:p w:rsidR="007E2DC4" w:rsidRPr="00AB785F" w:rsidRDefault="007E2DC4" w:rsidP="007E2DC4">
      <w:pPr>
        <w:jc w:val="both"/>
        <w:rPr>
          <w:rFonts w:ascii="Times New Roman" w:hAnsi="Times New Roman" w:cs="Times New Roman"/>
          <w:sz w:val="28"/>
          <w:szCs w:val="28"/>
        </w:rPr>
      </w:pPr>
    </w:p>
    <w:p w:rsidR="007E2DC4" w:rsidRPr="00AB785F" w:rsidRDefault="00700303" w:rsidP="007E2DC4">
      <w:pPr>
        <w:jc w:val="both"/>
        <w:rPr>
          <w:rFonts w:ascii="Times New Roman" w:hAnsi="Times New Roman" w:cs="Times New Roman"/>
          <w:sz w:val="28"/>
          <w:szCs w:val="28"/>
        </w:rPr>
      </w:pPr>
      <w:r w:rsidRPr="00AB785F">
        <w:rPr>
          <w:rFonts w:ascii="Times New Roman" w:hAnsi="Times New Roman" w:cs="Times New Roman"/>
          <w:b/>
          <w:sz w:val="28"/>
          <w:szCs w:val="28"/>
        </w:rPr>
        <w:t>9</w:t>
      </w:r>
      <w:r w:rsidR="007E2DC4" w:rsidRPr="00AB785F">
        <w:rPr>
          <w:rFonts w:ascii="Times New Roman" w:hAnsi="Times New Roman" w:cs="Times New Roman"/>
          <w:b/>
          <w:sz w:val="28"/>
          <w:szCs w:val="28"/>
        </w:rPr>
        <w:t>. Вопрос: Сколько раз в году проводится аккредитация?</w:t>
      </w:r>
    </w:p>
    <w:p w:rsidR="00641F04" w:rsidRPr="00AB785F" w:rsidRDefault="007E2DC4" w:rsidP="00641F04">
      <w:pPr>
        <w:jc w:val="both"/>
        <w:rPr>
          <w:rFonts w:ascii="Times New Roman" w:hAnsi="Times New Roman" w:cs="Times New Roman"/>
          <w:sz w:val="28"/>
        </w:rPr>
      </w:pPr>
      <w:r w:rsidRPr="00AB785F">
        <w:rPr>
          <w:rFonts w:ascii="Times New Roman" w:hAnsi="Times New Roman" w:cs="Times New Roman"/>
          <w:b/>
          <w:sz w:val="28"/>
          <w:szCs w:val="28"/>
        </w:rPr>
        <w:t xml:space="preserve">Ответ: </w:t>
      </w:r>
      <w:proofErr w:type="spellStart"/>
      <w:r w:rsidRPr="00AB785F">
        <w:rPr>
          <w:rFonts w:ascii="Times New Roman" w:hAnsi="Times New Roman" w:cs="Times New Roman"/>
          <w:sz w:val="28"/>
          <w:szCs w:val="28"/>
        </w:rPr>
        <w:t>Планово</w:t>
      </w:r>
      <w:proofErr w:type="spellEnd"/>
      <w:r w:rsidRPr="00AB785F">
        <w:rPr>
          <w:rFonts w:ascii="Times New Roman" w:hAnsi="Times New Roman" w:cs="Times New Roman"/>
          <w:sz w:val="28"/>
          <w:szCs w:val="28"/>
        </w:rPr>
        <w:t xml:space="preserve"> первичная аккредитация проводится после выпуска наших студентов – это июнь-июль. </w:t>
      </w:r>
      <w:proofErr w:type="spellStart"/>
      <w:r w:rsidRPr="00AB785F">
        <w:rPr>
          <w:rFonts w:ascii="Times New Roman" w:hAnsi="Times New Roman" w:cs="Times New Roman"/>
          <w:sz w:val="28"/>
          <w:szCs w:val="28"/>
        </w:rPr>
        <w:t>Планово</w:t>
      </w:r>
      <w:proofErr w:type="spellEnd"/>
      <w:r w:rsidRPr="00AB785F">
        <w:rPr>
          <w:rFonts w:ascii="Times New Roman" w:hAnsi="Times New Roman" w:cs="Times New Roman"/>
          <w:sz w:val="28"/>
          <w:szCs w:val="28"/>
        </w:rPr>
        <w:t xml:space="preserve"> первичная специализированная аккредитация проводится после выпуска наших ординаторов и зависит от издания приказов МЗ РФ. Это может быть июль-август или сентябрь-октябрь. Зависит от многих обстоятельств. Информация о сроках проведения и расписании своевременно (не позднее, чем за 1 месяц) вывешивается на официальном сайте. Что касается дополнительных сроков – это зависит от числа заявок, количества лиц, не успевших сдать аккредитацию. Вопрос расписания и сроков решается с председателем подкомиссии. При наличии специалистов, окончивших профессиональную переподготовку в середине года (зима) – по отдельным специальностям сроки аккредитации назначаются после согласования с председателем подкомиссии по специальности.  Информация об этом также вывешивается на официальном сайте.</w:t>
      </w:r>
      <w:r w:rsidR="00641F04" w:rsidRPr="00AB785F">
        <w:rPr>
          <w:rFonts w:ascii="Times New Roman" w:hAnsi="Times New Roman" w:cs="Times New Roman"/>
          <w:sz w:val="28"/>
          <w:szCs w:val="28"/>
        </w:rPr>
        <w:t xml:space="preserve"> </w:t>
      </w:r>
      <w:r w:rsidR="00641F04" w:rsidRPr="00AB785F">
        <w:rPr>
          <w:rFonts w:ascii="Times New Roman" w:hAnsi="Times New Roman" w:cs="Times New Roman"/>
          <w:sz w:val="28"/>
        </w:rPr>
        <w:t>Вы также можете обратиться на другие площадки и узнать их расписание.</w:t>
      </w:r>
    </w:p>
    <w:p w:rsidR="00B84E26" w:rsidRPr="00AB785F" w:rsidRDefault="00B84E26" w:rsidP="00E73EF8">
      <w:pPr>
        <w:jc w:val="both"/>
        <w:rPr>
          <w:rFonts w:ascii="Times New Roman" w:hAnsi="Times New Roman" w:cs="Times New Roman"/>
          <w:b/>
          <w:sz w:val="28"/>
          <w:szCs w:val="28"/>
        </w:rPr>
      </w:pPr>
    </w:p>
    <w:p w:rsidR="007E2DC4" w:rsidRPr="00AB785F" w:rsidRDefault="007E2DC4" w:rsidP="007E2DC4">
      <w:pPr>
        <w:jc w:val="both"/>
        <w:rPr>
          <w:rFonts w:ascii="Times New Roman" w:hAnsi="Times New Roman" w:cs="Times New Roman"/>
          <w:b/>
          <w:sz w:val="28"/>
          <w:szCs w:val="28"/>
        </w:rPr>
      </w:pPr>
      <w:r w:rsidRPr="00AB785F">
        <w:rPr>
          <w:rFonts w:ascii="Times New Roman" w:hAnsi="Times New Roman" w:cs="Times New Roman"/>
          <w:b/>
          <w:sz w:val="28"/>
          <w:szCs w:val="28"/>
        </w:rPr>
        <w:t>10. Вопрос:</w:t>
      </w:r>
      <w:r w:rsidRPr="00AB785F">
        <w:rPr>
          <w:rFonts w:ascii="Times New Roman" w:hAnsi="Times New Roman" w:cs="Times New Roman"/>
          <w:sz w:val="28"/>
          <w:szCs w:val="28"/>
        </w:rPr>
        <w:t xml:space="preserve"> </w:t>
      </w:r>
      <w:r w:rsidRPr="00AB785F">
        <w:rPr>
          <w:rFonts w:ascii="Times New Roman" w:hAnsi="Times New Roman" w:cs="Times New Roman"/>
          <w:b/>
          <w:sz w:val="28"/>
          <w:szCs w:val="28"/>
        </w:rPr>
        <w:t>Ограничено ли количество сдающих аккредитацию в ПСПбГМУ им. И.П. Павлова по конкретной специальности?</w:t>
      </w:r>
    </w:p>
    <w:p w:rsidR="007E2DC4" w:rsidRPr="00AB785F" w:rsidRDefault="007E2DC4" w:rsidP="007E2DC4">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Нет, количество аккредитуемых не ограничено. При этом есть ограничения сроков подачи документов, и после последнего дня приема документов форма на данную специальность закрывается. Расписание составляется в зависимости от числа поступивших заявок, согласовывается с председателем подкомиссии по специальности.</w:t>
      </w:r>
    </w:p>
    <w:p w:rsidR="007E2DC4" w:rsidRPr="00AB785F" w:rsidRDefault="007E2DC4" w:rsidP="00E73EF8">
      <w:pPr>
        <w:jc w:val="both"/>
        <w:rPr>
          <w:rFonts w:ascii="Times New Roman" w:hAnsi="Times New Roman" w:cs="Times New Roman"/>
          <w:b/>
          <w:sz w:val="28"/>
          <w:szCs w:val="28"/>
        </w:rPr>
      </w:pPr>
    </w:p>
    <w:p w:rsidR="007E2DC4" w:rsidRPr="00AB785F" w:rsidRDefault="007E2DC4" w:rsidP="007E2DC4">
      <w:pPr>
        <w:jc w:val="both"/>
        <w:rPr>
          <w:rFonts w:ascii="Times New Roman" w:hAnsi="Times New Roman" w:cs="Times New Roman"/>
          <w:iCs/>
          <w:sz w:val="28"/>
          <w:szCs w:val="28"/>
        </w:rPr>
      </w:pPr>
      <w:r w:rsidRPr="00AB785F">
        <w:rPr>
          <w:rFonts w:ascii="Times New Roman" w:hAnsi="Times New Roman" w:cs="Times New Roman"/>
          <w:b/>
          <w:iCs/>
          <w:sz w:val="28"/>
          <w:szCs w:val="28"/>
        </w:rPr>
        <w:t>11. Вопрос:</w:t>
      </w:r>
      <w:r w:rsidRPr="00AB785F">
        <w:rPr>
          <w:rFonts w:ascii="Times New Roman" w:hAnsi="Times New Roman" w:cs="Times New Roman"/>
          <w:iCs/>
          <w:sz w:val="28"/>
          <w:szCs w:val="28"/>
        </w:rPr>
        <w:t xml:space="preserve"> </w:t>
      </w:r>
      <w:r w:rsidRPr="00AB785F">
        <w:rPr>
          <w:rFonts w:ascii="Times New Roman" w:hAnsi="Times New Roman" w:cs="Times New Roman"/>
          <w:b/>
          <w:iCs/>
          <w:sz w:val="28"/>
          <w:szCs w:val="28"/>
        </w:rPr>
        <w:t>Если на момент окончания приема документов и начала аккредитации (даты на сайте) у меня еще не пройдена государственная итоговая аттестация, могу ли я подать документы в форму?</w:t>
      </w:r>
    </w:p>
    <w:p w:rsidR="007E2DC4" w:rsidRPr="00AB785F" w:rsidRDefault="007E2DC4" w:rsidP="007E2DC4">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Нет. Мы не сможем принять Вас на эту аккредитацию в эти сроки, поскольку при загрузке данных в систему аккредитации, будет блокирование с фразой «У аккредитуемого нет документа об образовании данного уровня». Вам нужно поискать другую организацию, где будет проходить аккредитация по Вашей специальности в более поздние сроки.</w:t>
      </w:r>
    </w:p>
    <w:p w:rsidR="007E2DC4" w:rsidRPr="00AB785F" w:rsidRDefault="007E2DC4" w:rsidP="007E2DC4">
      <w:pPr>
        <w:jc w:val="both"/>
        <w:rPr>
          <w:rFonts w:ascii="Times New Roman" w:hAnsi="Times New Roman" w:cs="Times New Roman"/>
          <w:b/>
          <w:iCs/>
          <w:sz w:val="28"/>
          <w:szCs w:val="28"/>
        </w:rPr>
      </w:pPr>
    </w:p>
    <w:p w:rsidR="007E2DC4" w:rsidRPr="00AB785F" w:rsidRDefault="007E2DC4" w:rsidP="007E2DC4">
      <w:pPr>
        <w:jc w:val="both"/>
        <w:rPr>
          <w:rFonts w:ascii="Times New Roman" w:hAnsi="Times New Roman" w:cs="Times New Roman"/>
          <w:b/>
          <w:iCs/>
          <w:sz w:val="28"/>
          <w:szCs w:val="28"/>
        </w:rPr>
      </w:pPr>
      <w:r w:rsidRPr="00AB785F">
        <w:rPr>
          <w:rFonts w:ascii="Times New Roman" w:hAnsi="Times New Roman" w:cs="Times New Roman"/>
          <w:b/>
          <w:iCs/>
          <w:sz w:val="28"/>
          <w:szCs w:val="28"/>
        </w:rPr>
        <w:lastRenderedPageBreak/>
        <w:t>12. Вопрос: Могу ли я подать несколько заявок в разные организации для прохождения аккредитации, а потом выбрать?</w:t>
      </w:r>
    </w:p>
    <w:p w:rsidR="007E2DC4" w:rsidRPr="00AB785F" w:rsidRDefault="007E2DC4" w:rsidP="007E2DC4">
      <w:pPr>
        <w:jc w:val="both"/>
        <w:rPr>
          <w:rFonts w:ascii="Times New Roman" w:hAnsi="Times New Roman" w:cs="Times New Roman"/>
          <w:b/>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Не следует так делать, поскольку одна из организаций может Вас «закрепить» за собой, и Вы не сможете потом выбирать, Вам придется сдавать на их базе в указанные ими сроки. Вам лучше внимательно изучить все приоритетные площадки, условия прохождения аккредитации, сроки и расписания, и только после этого выбрать и подать заявку в одну организацию. Далее надо самостоятельно отслеживать расписание на этом сайте и </w:t>
      </w:r>
      <w:proofErr w:type="spellStart"/>
      <w:r w:rsidRPr="00AB785F">
        <w:rPr>
          <w:rFonts w:ascii="Times New Roman" w:hAnsi="Times New Roman" w:cs="Times New Roman"/>
          <w:iCs/>
          <w:sz w:val="28"/>
          <w:szCs w:val="28"/>
        </w:rPr>
        <w:t>мониторировать</w:t>
      </w:r>
      <w:proofErr w:type="spellEnd"/>
      <w:r w:rsidRPr="00AB785F">
        <w:rPr>
          <w:rFonts w:ascii="Times New Roman" w:hAnsi="Times New Roman" w:cs="Times New Roman"/>
          <w:iCs/>
          <w:sz w:val="28"/>
          <w:szCs w:val="28"/>
        </w:rPr>
        <w:t xml:space="preserve"> изменения, согласовывая со своими возможностями (ситуации меняются, расписания могут меняться по независящим от организации причинам). </w:t>
      </w:r>
    </w:p>
    <w:p w:rsidR="00290527" w:rsidRPr="00AB785F" w:rsidRDefault="00290527" w:rsidP="009227BC">
      <w:pPr>
        <w:jc w:val="both"/>
        <w:rPr>
          <w:rFonts w:ascii="Times New Roman" w:hAnsi="Times New Roman" w:cs="Times New Roman"/>
          <w:b/>
          <w:iCs/>
          <w:sz w:val="28"/>
          <w:szCs w:val="28"/>
        </w:rPr>
      </w:pPr>
    </w:p>
    <w:p w:rsidR="009227BC" w:rsidRPr="00AB785F" w:rsidRDefault="007E2DC4" w:rsidP="009227BC">
      <w:pPr>
        <w:jc w:val="both"/>
        <w:rPr>
          <w:rFonts w:ascii="Times New Roman" w:hAnsi="Times New Roman" w:cs="Times New Roman"/>
          <w:b/>
          <w:iCs/>
          <w:sz w:val="28"/>
          <w:szCs w:val="28"/>
        </w:rPr>
      </w:pPr>
      <w:r w:rsidRPr="00AB785F">
        <w:rPr>
          <w:rFonts w:ascii="Times New Roman" w:hAnsi="Times New Roman" w:cs="Times New Roman"/>
          <w:b/>
          <w:iCs/>
          <w:sz w:val="28"/>
          <w:szCs w:val="28"/>
        </w:rPr>
        <w:t>13</w:t>
      </w:r>
      <w:r w:rsidR="009227BC" w:rsidRPr="00AB785F">
        <w:rPr>
          <w:rFonts w:ascii="Times New Roman" w:hAnsi="Times New Roman" w:cs="Times New Roman"/>
          <w:b/>
          <w:iCs/>
          <w:sz w:val="28"/>
          <w:szCs w:val="28"/>
        </w:rPr>
        <w:t>. Вопрос:</w:t>
      </w:r>
      <w:r w:rsidR="009227BC" w:rsidRPr="00AB785F">
        <w:rPr>
          <w:rFonts w:ascii="Times New Roman" w:hAnsi="Times New Roman" w:cs="Times New Roman"/>
          <w:iCs/>
          <w:sz w:val="28"/>
          <w:szCs w:val="28"/>
        </w:rPr>
        <w:t xml:space="preserve"> </w:t>
      </w:r>
      <w:r w:rsidR="009227BC" w:rsidRPr="00AB785F">
        <w:rPr>
          <w:rFonts w:ascii="Times New Roman" w:hAnsi="Times New Roman" w:cs="Times New Roman"/>
          <w:b/>
          <w:iCs/>
          <w:sz w:val="28"/>
          <w:szCs w:val="28"/>
        </w:rPr>
        <w:t>Что я должен сделать, чтобы пройти аккредитацию по специальности?</w:t>
      </w:r>
    </w:p>
    <w:p w:rsidR="009227BC" w:rsidRPr="00AB785F" w:rsidRDefault="009227BC" w:rsidP="009227BC">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Посмотреть внимательно всю информацию на сайте о сроках и расписании этапов аккредитации по ВАШЕЙ СПЕЦИАЛЬНОСТИ, согласовать со своим руководством свое отсутствие в период аккредитации на рабочем месте, корректно заполнить форму согласно инструкциям и </w:t>
      </w:r>
      <w:r w:rsidR="008262F5" w:rsidRPr="00AB785F">
        <w:rPr>
          <w:rFonts w:ascii="Times New Roman" w:hAnsi="Times New Roman" w:cs="Times New Roman"/>
          <w:iCs/>
          <w:sz w:val="28"/>
          <w:szCs w:val="28"/>
        </w:rPr>
        <w:t xml:space="preserve">прикрепить в ней необходимые </w:t>
      </w:r>
      <w:r w:rsidR="00DF1511" w:rsidRPr="00AB785F">
        <w:rPr>
          <w:rFonts w:ascii="Times New Roman" w:hAnsi="Times New Roman" w:cs="Times New Roman"/>
          <w:iCs/>
          <w:sz w:val="28"/>
          <w:szCs w:val="28"/>
        </w:rPr>
        <w:t xml:space="preserve">ксерокопии </w:t>
      </w:r>
      <w:r w:rsidR="00290527" w:rsidRPr="00AB785F">
        <w:rPr>
          <w:rFonts w:ascii="Times New Roman" w:hAnsi="Times New Roman" w:cs="Times New Roman"/>
          <w:iCs/>
          <w:sz w:val="28"/>
          <w:szCs w:val="28"/>
        </w:rPr>
        <w:t>документов</w:t>
      </w:r>
      <w:r w:rsidRPr="00AB785F">
        <w:rPr>
          <w:rFonts w:ascii="Times New Roman" w:hAnsi="Times New Roman" w:cs="Times New Roman"/>
          <w:bCs/>
          <w:iCs/>
          <w:sz w:val="28"/>
          <w:szCs w:val="28"/>
        </w:rPr>
        <w:t>.</w:t>
      </w:r>
      <w:r w:rsidRPr="00AB785F">
        <w:rPr>
          <w:rFonts w:ascii="Times New Roman" w:hAnsi="Times New Roman" w:cs="Times New Roman"/>
          <w:iCs/>
          <w:sz w:val="28"/>
          <w:szCs w:val="28"/>
        </w:rPr>
        <w:t> Без указания темы письма не рассматриваем!</w:t>
      </w:r>
    </w:p>
    <w:p w:rsidR="00FA6A52" w:rsidRPr="00AB785F" w:rsidRDefault="009227BC" w:rsidP="009227BC">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ВНИМАНИЕ! </w:t>
      </w:r>
      <w:r w:rsidR="00FA6A52" w:rsidRPr="00AB785F">
        <w:rPr>
          <w:rFonts w:ascii="Times New Roman" w:hAnsi="Times New Roman" w:cs="Times New Roman"/>
          <w:iCs/>
          <w:sz w:val="28"/>
          <w:szCs w:val="28"/>
        </w:rPr>
        <w:t>Если Вы сдаете первичную специализированную аккредитацию по какой-то из специальностей, то надо вносить данные и прикреплять именно этот диплом, например, «Анестезиология-реаниматология» (а не базовый диплом «Лечебное дело»)</w:t>
      </w:r>
      <w:r w:rsidR="000A5681" w:rsidRPr="00AB785F">
        <w:rPr>
          <w:rFonts w:ascii="Times New Roman" w:hAnsi="Times New Roman" w:cs="Times New Roman"/>
          <w:iCs/>
          <w:sz w:val="28"/>
          <w:szCs w:val="28"/>
        </w:rPr>
        <w:t>.</w:t>
      </w:r>
    </w:p>
    <w:p w:rsidR="000A5681" w:rsidRPr="00AB785F" w:rsidRDefault="00372502" w:rsidP="009227BC">
      <w:pPr>
        <w:jc w:val="both"/>
        <w:rPr>
          <w:rFonts w:ascii="Times New Roman" w:hAnsi="Times New Roman" w:cs="Times New Roman"/>
          <w:iCs/>
          <w:sz w:val="28"/>
          <w:szCs w:val="28"/>
        </w:rPr>
      </w:pPr>
      <w:r w:rsidRPr="00AB785F">
        <w:rPr>
          <w:rFonts w:ascii="Times New Roman" w:hAnsi="Times New Roman" w:cs="Times New Roman"/>
          <w:iCs/>
          <w:sz w:val="28"/>
          <w:szCs w:val="28"/>
        </w:rPr>
        <w:t>Если Вы планируете проходить первичную специализированную аккредитацию после профессиональной переподготовки, то еще требуется вносить данные по той специальности, с которой Вас допустили на профессиональную переподготовку согласно 707н Приказу. (Например, Вы прошли ПП по УЗД, после того как получали специальность Урология через интернатуру/ординатуру</w:t>
      </w:r>
      <w:proofErr w:type="gramStart"/>
      <w:r w:rsidRPr="00AB785F">
        <w:rPr>
          <w:rFonts w:ascii="Times New Roman" w:hAnsi="Times New Roman" w:cs="Times New Roman"/>
          <w:iCs/>
          <w:sz w:val="28"/>
          <w:szCs w:val="28"/>
        </w:rPr>
        <w:t>.</w:t>
      </w:r>
      <w:proofErr w:type="gramEnd"/>
      <w:r w:rsidRPr="00AB785F">
        <w:rPr>
          <w:rFonts w:ascii="Times New Roman" w:hAnsi="Times New Roman" w:cs="Times New Roman"/>
          <w:iCs/>
          <w:sz w:val="28"/>
          <w:szCs w:val="28"/>
        </w:rPr>
        <w:t xml:space="preserve"> Надо ввести сначала данные диплома ПП УЗД, а потом данные документа об ординатуре/интернатуре). В этом случае</w:t>
      </w:r>
      <w:r w:rsidR="009227BC" w:rsidRPr="00AB785F">
        <w:rPr>
          <w:rFonts w:ascii="Times New Roman" w:hAnsi="Times New Roman" w:cs="Times New Roman"/>
          <w:iCs/>
          <w:sz w:val="28"/>
          <w:szCs w:val="28"/>
        </w:rPr>
        <w:t xml:space="preserve"> Ваш первичный диплом после окончания 5-6 лет обучения</w:t>
      </w:r>
      <w:r w:rsidRPr="00AB785F">
        <w:rPr>
          <w:rFonts w:ascii="Times New Roman" w:hAnsi="Times New Roman" w:cs="Times New Roman"/>
          <w:iCs/>
          <w:sz w:val="28"/>
          <w:szCs w:val="28"/>
        </w:rPr>
        <w:t xml:space="preserve"> (Лечебное дело) нас не интересует</w:t>
      </w:r>
      <w:r w:rsidR="009227BC" w:rsidRPr="00AB785F">
        <w:rPr>
          <w:rFonts w:ascii="Times New Roman" w:hAnsi="Times New Roman" w:cs="Times New Roman"/>
          <w:iCs/>
          <w:sz w:val="28"/>
          <w:szCs w:val="28"/>
        </w:rPr>
        <w:t xml:space="preserve">. </w:t>
      </w:r>
    </w:p>
    <w:p w:rsidR="00700303" w:rsidRPr="00AB785F" w:rsidRDefault="00700303" w:rsidP="007E2DC4">
      <w:pPr>
        <w:jc w:val="both"/>
        <w:rPr>
          <w:rFonts w:ascii="Times New Roman" w:hAnsi="Times New Roman" w:cs="Times New Roman"/>
          <w:b/>
          <w:iCs/>
          <w:sz w:val="28"/>
          <w:szCs w:val="28"/>
        </w:rPr>
      </w:pPr>
    </w:p>
    <w:p w:rsidR="007E2DC4" w:rsidRPr="00AB785F" w:rsidRDefault="007E2DC4" w:rsidP="007E2DC4">
      <w:pPr>
        <w:jc w:val="both"/>
        <w:rPr>
          <w:rFonts w:ascii="Times New Roman" w:hAnsi="Times New Roman" w:cs="Times New Roman"/>
          <w:b/>
          <w:iCs/>
          <w:sz w:val="28"/>
          <w:szCs w:val="28"/>
        </w:rPr>
      </w:pPr>
      <w:r w:rsidRPr="00AB785F">
        <w:rPr>
          <w:rFonts w:ascii="Times New Roman" w:hAnsi="Times New Roman" w:cs="Times New Roman"/>
          <w:b/>
          <w:iCs/>
          <w:sz w:val="28"/>
          <w:szCs w:val="28"/>
        </w:rPr>
        <w:t>14. Вопрос:</w:t>
      </w:r>
      <w:r w:rsidRPr="00AB785F">
        <w:rPr>
          <w:rFonts w:ascii="Times New Roman" w:hAnsi="Times New Roman" w:cs="Times New Roman"/>
          <w:iCs/>
          <w:sz w:val="28"/>
          <w:szCs w:val="28"/>
        </w:rPr>
        <w:t xml:space="preserve"> </w:t>
      </w:r>
      <w:r w:rsidRPr="00AB785F">
        <w:rPr>
          <w:rFonts w:ascii="Times New Roman" w:hAnsi="Times New Roman" w:cs="Times New Roman"/>
          <w:b/>
          <w:iCs/>
          <w:sz w:val="28"/>
          <w:szCs w:val="28"/>
        </w:rPr>
        <w:t>Что мне сделать, чтобы аккредитация не помешала моей основной работе?</w:t>
      </w:r>
    </w:p>
    <w:p w:rsidR="007E2DC4" w:rsidRPr="00AB785F" w:rsidRDefault="007E2DC4" w:rsidP="007E2DC4">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Заранее согласовать со своим руководством сроки прохождения Вами аккредитации, которая нужна, прежде всего, Вам и Вашему работодателю, </w:t>
      </w:r>
      <w:r w:rsidRPr="00AB785F">
        <w:rPr>
          <w:rFonts w:ascii="Times New Roman" w:hAnsi="Times New Roman" w:cs="Times New Roman"/>
          <w:iCs/>
          <w:sz w:val="28"/>
          <w:szCs w:val="28"/>
        </w:rPr>
        <w:lastRenderedPageBreak/>
        <w:t xml:space="preserve">чтобы допускать Вас к работе после 01.01.2022г. Это всего 2-3 рабочих дня, и информация о датах на официальном сайте находится задолго до начала аккредитации. </w:t>
      </w:r>
    </w:p>
    <w:p w:rsidR="007E2DC4" w:rsidRPr="00AB785F" w:rsidRDefault="007E2DC4" w:rsidP="007E2DC4">
      <w:pPr>
        <w:jc w:val="both"/>
        <w:rPr>
          <w:rFonts w:ascii="Times New Roman" w:hAnsi="Times New Roman" w:cs="Times New Roman"/>
          <w:b/>
          <w:iCs/>
          <w:sz w:val="28"/>
          <w:szCs w:val="28"/>
        </w:rPr>
      </w:pPr>
    </w:p>
    <w:p w:rsidR="007E2DC4" w:rsidRPr="00AB785F" w:rsidRDefault="007E2DC4" w:rsidP="007E2DC4">
      <w:pPr>
        <w:jc w:val="both"/>
        <w:rPr>
          <w:rFonts w:ascii="Times New Roman" w:hAnsi="Times New Roman" w:cs="Times New Roman"/>
          <w:b/>
          <w:iCs/>
          <w:sz w:val="28"/>
          <w:szCs w:val="28"/>
        </w:rPr>
      </w:pPr>
      <w:r w:rsidRPr="00AB785F">
        <w:rPr>
          <w:rFonts w:ascii="Times New Roman" w:hAnsi="Times New Roman" w:cs="Times New Roman"/>
          <w:b/>
          <w:iCs/>
          <w:sz w:val="28"/>
          <w:szCs w:val="28"/>
        </w:rPr>
        <w:t>15. Вопрос: Если в указанные сроки меня не отпускает начальство, можете ли Вы предоставить мне другие удобные для меня даты?</w:t>
      </w:r>
    </w:p>
    <w:p w:rsidR="00B82895" w:rsidRPr="00AB785F" w:rsidRDefault="007E2DC4" w:rsidP="00B82895">
      <w:pPr>
        <w:jc w:val="both"/>
        <w:rPr>
          <w:rFonts w:ascii="Times New Roman" w:hAnsi="Times New Roman" w:cs="Times New Roman"/>
          <w:sz w:val="28"/>
        </w:rPr>
      </w:pPr>
      <w:r w:rsidRPr="00AB785F">
        <w:rPr>
          <w:rFonts w:ascii="Times New Roman" w:hAnsi="Times New Roman" w:cs="Times New Roman"/>
          <w:b/>
          <w:iCs/>
          <w:sz w:val="28"/>
          <w:szCs w:val="28"/>
        </w:rPr>
        <w:t xml:space="preserve">Ответ: </w:t>
      </w:r>
      <w:r w:rsidRPr="00AB785F">
        <w:rPr>
          <w:rFonts w:ascii="Times New Roman" w:hAnsi="Times New Roman" w:cs="Times New Roman"/>
          <w:iCs/>
          <w:sz w:val="28"/>
          <w:szCs w:val="28"/>
        </w:rPr>
        <w:t xml:space="preserve">Нет. Мы не можем подстраивать аккредитацию под Ваши возможности и Ваши организационные условия. Сроки и расписание согласовывается с председателем подкомиссии и вносятся в протокол, они едины для всех, кто сдает аккредитацию по этой специальности на нашей площадке. Наши организационные условия не позволяют смещать сроки. При этом аккредитация может быть отменена или перенесена по решению председателя подкомиссии или вышестоящих органов ввиду эпидемической обстановки и других внешних причин. Информация об этом своевременно размещается на сайте нашего Университета. </w:t>
      </w:r>
      <w:r w:rsidR="00B82895" w:rsidRPr="00AB785F">
        <w:rPr>
          <w:rFonts w:ascii="Times New Roman" w:hAnsi="Times New Roman" w:cs="Times New Roman"/>
          <w:sz w:val="28"/>
        </w:rPr>
        <w:t>Вы также можете обратиться на другие площадки и узнать их расписание.</w:t>
      </w:r>
    </w:p>
    <w:p w:rsidR="007E2DC4" w:rsidRPr="00AB785F" w:rsidRDefault="007E2DC4" w:rsidP="007E2DC4">
      <w:pPr>
        <w:jc w:val="both"/>
        <w:rPr>
          <w:rFonts w:ascii="Times New Roman" w:hAnsi="Times New Roman" w:cs="Times New Roman"/>
          <w:b/>
          <w:iCs/>
          <w:sz w:val="28"/>
          <w:szCs w:val="28"/>
        </w:rPr>
      </w:pPr>
      <w:r w:rsidRPr="00AB785F">
        <w:rPr>
          <w:rFonts w:ascii="Times New Roman" w:hAnsi="Times New Roman" w:cs="Times New Roman"/>
          <w:b/>
          <w:iCs/>
          <w:sz w:val="28"/>
          <w:szCs w:val="28"/>
        </w:rPr>
        <w:t>16. Вопрос:</w:t>
      </w:r>
      <w:r w:rsidRPr="00AB785F">
        <w:rPr>
          <w:rFonts w:ascii="Times New Roman" w:hAnsi="Times New Roman" w:cs="Times New Roman"/>
          <w:iCs/>
          <w:sz w:val="28"/>
          <w:szCs w:val="28"/>
        </w:rPr>
        <w:t xml:space="preserve"> </w:t>
      </w:r>
      <w:r w:rsidRPr="00AB785F">
        <w:rPr>
          <w:rFonts w:ascii="Times New Roman" w:hAnsi="Times New Roman" w:cs="Times New Roman"/>
          <w:b/>
          <w:iCs/>
          <w:sz w:val="28"/>
          <w:szCs w:val="28"/>
        </w:rPr>
        <w:t>Можно ли сдать аккредитацию дистанционно?</w:t>
      </w:r>
    </w:p>
    <w:p w:rsidR="007E2DC4" w:rsidRPr="00AB785F" w:rsidRDefault="007E2DC4" w:rsidP="007E2DC4">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Нет. Всю аккредитацию дистанционно пройти нельзя. При некоторых обстоятельствах и с учетом эпидемической обстановки организациям может быть предписано проведение 1 этапа (тестирования) в дистанционном формате (окончательное решение об отмене аккредитации или переводе 1 этапа в дистанционный формат принимает председатель подкомиссии). При этом 2 (и при наличии 3 этапа – 3 этап) в обязательном порядке проходят ОЧНО.</w:t>
      </w:r>
    </w:p>
    <w:p w:rsidR="007E2DC4" w:rsidRPr="00AB785F" w:rsidRDefault="007E2DC4" w:rsidP="007E2DC4">
      <w:pPr>
        <w:jc w:val="both"/>
        <w:rPr>
          <w:rFonts w:ascii="Times New Roman" w:hAnsi="Times New Roman" w:cs="Times New Roman"/>
          <w:iCs/>
          <w:sz w:val="28"/>
          <w:szCs w:val="28"/>
        </w:rPr>
      </w:pPr>
    </w:p>
    <w:p w:rsidR="007E2DC4" w:rsidRPr="00AB785F" w:rsidRDefault="007E2DC4" w:rsidP="007E2DC4">
      <w:pPr>
        <w:jc w:val="both"/>
        <w:rPr>
          <w:rFonts w:ascii="Times New Roman" w:hAnsi="Times New Roman" w:cs="Times New Roman"/>
          <w:iCs/>
          <w:sz w:val="28"/>
          <w:szCs w:val="28"/>
        </w:rPr>
      </w:pPr>
      <w:r w:rsidRPr="00AB785F">
        <w:rPr>
          <w:rFonts w:ascii="Times New Roman" w:hAnsi="Times New Roman" w:cs="Times New Roman"/>
          <w:b/>
          <w:iCs/>
          <w:sz w:val="28"/>
          <w:szCs w:val="28"/>
        </w:rPr>
        <w:t>17. Вопрос:</w:t>
      </w:r>
      <w:r w:rsidRPr="00AB785F">
        <w:rPr>
          <w:rFonts w:ascii="Times New Roman" w:hAnsi="Times New Roman" w:cs="Times New Roman"/>
          <w:iCs/>
          <w:sz w:val="28"/>
          <w:szCs w:val="28"/>
        </w:rPr>
        <w:t xml:space="preserve"> </w:t>
      </w:r>
      <w:r w:rsidRPr="00AB785F">
        <w:rPr>
          <w:rFonts w:ascii="Times New Roman" w:hAnsi="Times New Roman" w:cs="Times New Roman"/>
          <w:b/>
          <w:iCs/>
          <w:sz w:val="28"/>
          <w:szCs w:val="28"/>
        </w:rPr>
        <w:t>Как мне пройти аккредитацию, если я нахожусь в другом городе (регионе, стране)?</w:t>
      </w:r>
    </w:p>
    <w:p w:rsidR="00B82895" w:rsidRPr="00AB785F" w:rsidRDefault="007E2DC4" w:rsidP="00B82895">
      <w:pPr>
        <w:jc w:val="both"/>
        <w:rPr>
          <w:rFonts w:ascii="Times New Roman" w:hAnsi="Times New Roman" w:cs="Times New Roman"/>
          <w:sz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Если Вы приняли решение, что будете проходить аккредитацию на нашей площадке и в установленные нашим расписанием сроки, то Вам надо согласовать со своим работодателем командировку в наш город на весь период аккредитации (от дня тестирования до 2-3 этапов), поскольку возможны пересдачи. Все вопросы покупки/отмены билетов, отмены/задержки рейсов, проживания и питания находятся вне нашей компетенции, поэтому эти вопросы Вы решаете самостоятельно. </w:t>
      </w:r>
      <w:r w:rsidR="00B82895" w:rsidRPr="00AB785F">
        <w:rPr>
          <w:rFonts w:ascii="Times New Roman" w:hAnsi="Times New Roman" w:cs="Times New Roman"/>
          <w:sz w:val="28"/>
        </w:rPr>
        <w:t>Вы также можете обратиться на другие площадки и узнать их расписание.</w:t>
      </w:r>
    </w:p>
    <w:p w:rsidR="00B82895" w:rsidRPr="00AB785F" w:rsidRDefault="00B82895" w:rsidP="00E73EF8">
      <w:pPr>
        <w:jc w:val="both"/>
        <w:rPr>
          <w:rFonts w:ascii="Times New Roman" w:hAnsi="Times New Roman" w:cs="Times New Roman"/>
          <w:b/>
          <w:sz w:val="28"/>
          <w:szCs w:val="28"/>
        </w:rPr>
      </w:pPr>
    </w:p>
    <w:p w:rsidR="002438A6" w:rsidRPr="00AB785F" w:rsidRDefault="002438A6" w:rsidP="002438A6">
      <w:pPr>
        <w:jc w:val="both"/>
        <w:rPr>
          <w:rFonts w:ascii="Times New Roman" w:hAnsi="Times New Roman" w:cs="Times New Roman"/>
          <w:sz w:val="28"/>
          <w:szCs w:val="28"/>
        </w:rPr>
      </w:pPr>
      <w:r w:rsidRPr="00AB785F">
        <w:rPr>
          <w:rFonts w:ascii="Times New Roman" w:hAnsi="Times New Roman" w:cs="Times New Roman"/>
          <w:b/>
          <w:sz w:val="28"/>
          <w:szCs w:val="28"/>
        </w:rPr>
        <w:lastRenderedPageBreak/>
        <w:t>18. Вопрос:</w:t>
      </w:r>
      <w:r w:rsidRPr="00AB785F">
        <w:rPr>
          <w:rFonts w:ascii="Times New Roman" w:hAnsi="Times New Roman" w:cs="Times New Roman"/>
          <w:sz w:val="28"/>
          <w:szCs w:val="28"/>
        </w:rPr>
        <w:t xml:space="preserve"> </w:t>
      </w:r>
      <w:r w:rsidRPr="00AB785F">
        <w:rPr>
          <w:rFonts w:ascii="Times New Roman" w:hAnsi="Times New Roman" w:cs="Times New Roman"/>
          <w:b/>
          <w:sz w:val="28"/>
          <w:szCs w:val="28"/>
        </w:rPr>
        <w:t>Могу ли я, окончив профессиональную переподготовку, ординатуру или специалитет (5-6 лет обучения) в другом университете, сдавать аккредитацию в ПСПбГМУ им. И.П. Павлова?</w:t>
      </w:r>
    </w:p>
    <w:p w:rsidR="002438A6" w:rsidRPr="00AB785F" w:rsidRDefault="002438A6" w:rsidP="002438A6">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Да, Вы можете сдавать аккредитацию в ПСПбГМУ им. И.П. Павлова, если этот вид аккредитации по этой специальности у нас проводится. Специальности и расписание представлены на нашем сайте в разделе «Образование», подразделе «Аккредитация специалистов». Также Вы можете сдавать аккредитацию в любом ВУЗе на территории РФ.</w:t>
      </w:r>
    </w:p>
    <w:p w:rsidR="00E9361A" w:rsidRPr="00AB785F" w:rsidRDefault="00E9361A" w:rsidP="002438A6">
      <w:pPr>
        <w:jc w:val="both"/>
        <w:rPr>
          <w:rFonts w:ascii="Times New Roman" w:hAnsi="Times New Roman" w:cs="Times New Roman"/>
          <w:sz w:val="28"/>
          <w:szCs w:val="28"/>
        </w:rPr>
      </w:pPr>
      <w:r w:rsidRPr="00AB785F">
        <w:rPr>
          <w:rFonts w:ascii="Times New Roman" w:hAnsi="Times New Roman" w:cs="Times New Roman"/>
          <w:b/>
          <w:sz w:val="28"/>
          <w:szCs w:val="28"/>
        </w:rPr>
        <w:t xml:space="preserve">ВАЖНО! </w:t>
      </w:r>
      <w:r w:rsidRPr="00AB785F">
        <w:rPr>
          <w:rFonts w:ascii="Times New Roman" w:hAnsi="Times New Roman" w:cs="Times New Roman"/>
          <w:sz w:val="28"/>
          <w:szCs w:val="28"/>
        </w:rPr>
        <w:t xml:space="preserve">Если обучение проходило не в государственном, а в частном образовательном учреждении, необходимо предоставить документ об образовании установленного образца, который подтверждает, что организация имеет лицензию на образовательную деятельность, и имеет соответствующую аккредитацию для выдачи документов. Проверка подлинности документов проходит на каждом этапе. Ваше обучение должно соответствовать образовательным стандартам.  Если на каком-то этапе выяснится, что документ не соответствует уровню образования, или Вы не проходили обучение, </w:t>
      </w:r>
      <w:r w:rsidRPr="00AB785F">
        <w:rPr>
          <w:rFonts w:ascii="Times New Roman" w:hAnsi="Times New Roman" w:cs="Times New Roman"/>
          <w:b/>
          <w:sz w:val="28"/>
          <w:szCs w:val="28"/>
        </w:rPr>
        <w:t>то инициируется проверка по факту подделки документов, что преследуется по Закону.</w:t>
      </w:r>
    </w:p>
    <w:p w:rsidR="00372502" w:rsidRPr="00AB785F" w:rsidRDefault="00E9361A" w:rsidP="00372502">
      <w:pPr>
        <w:jc w:val="both"/>
        <w:rPr>
          <w:rFonts w:ascii="Times New Roman" w:hAnsi="Times New Roman" w:cs="Times New Roman"/>
          <w:sz w:val="28"/>
          <w:szCs w:val="28"/>
        </w:rPr>
      </w:pPr>
      <w:r w:rsidRPr="00AB785F">
        <w:rPr>
          <w:rFonts w:ascii="Times New Roman" w:hAnsi="Times New Roman" w:cs="Times New Roman"/>
          <w:sz w:val="28"/>
          <w:szCs w:val="28"/>
        </w:rPr>
        <w:t xml:space="preserve">Если образование получено в иностранном государстве, </w:t>
      </w:r>
      <w:r w:rsidR="00372502" w:rsidRPr="00AB785F">
        <w:rPr>
          <w:rFonts w:ascii="Times New Roman" w:hAnsi="Times New Roman" w:cs="Times New Roman"/>
          <w:sz w:val="28"/>
        </w:rPr>
        <w:t>Вам необходимо обратиться в Федеральную службу по надзору в сфере образования и науки для осуществления процедуры признания Вашего образования и (или) квалификации, полученных в иностранном государстве. При необходимости, Вам предписывают сдать экзамен в каком-то определенном ВУЗе, и в случае успешной сдачи специального экзамена, та организация, на базе которой будет проходить экзамен, выдает Вам протокол (</w:t>
      </w:r>
      <w:proofErr w:type="spellStart"/>
      <w:r w:rsidR="00372502" w:rsidRPr="00AB785F">
        <w:rPr>
          <w:rFonts w:ascii="Times New Roman" w:hAnsi="Times New Roman" w:cs="Times New Roman"/>
          <w:sz w:val="28"/>
          <w:lang w:val="en-US"/>
        </w:rPr>
        <w:t>qR</w:t>
      </w:r>
      <w:proofErr w:type="spellEnd"/>
      <w:r w:rsidR="00372502" w:rsidRPr="00AB785F">
        <w:rPr>
          <w:rFonts w:ascii="Times New Roman" w:hAnsi="Times New Roman" w:cs="Times New Roman"/>
          <w:sz w:val="28"/>
        </w:rPr>
        <w:t>-</w:t>
      </w:r>
      <w:r w:rsidR="00372502" w:rsidRPr="00AB785F">
        <w:rPr>
          <w:rFonts w:ascii="Times New Roman" w:hAnsi="Times New Roman" w:cs="Times New Roman"/>
          <w:sz w:val="28"/>
          <w:lang w:val="en-US"/>
        </w:rPr>
        <w:t>code</w:t>
      </w:r>
      <w:r w:rsidR="00372502" w:rsidRPr="00AB785F">
        <w:rPr>
          <w:rFonts w:ascii="Times New Roman" w:hAnsi="Times New Roman" w:cs="Times New Roman"/>
          <w:sz w:val="28"/>
        </w:rPr>
        <w:t xml:space="preserve">), на основании которого Вы получаете допуск на первичную специализированную аккредитацию. Сейчас для Вас можно получить допуск к профессиональной деятельности на территории Российской Федерации только через процедуру первичной специализированной аккредитации (Приказ Федеральной службы по надзору в сфере здравоохранения от 31.10.2022 № 10335 «Об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 Все документы, определяющие данные процедуры, находятся на сайте </w:t>
      </w:r>
      <w:hyperlink r:id="rId12" w:history="1">
        <w:r w:rsidR="00372502" w:rsidRPr="00AB785F">
          <w:rPr>
            <w:rStyle w:val="a3"/>
            <w:rFonts w:ascii="Times New Roman" w:hAnsi="Times New Roman" w:cs="Times New Roman"/>
            <w:color w:val="auto"/>
            <w:sz w:val="28"/>
            <w:lang w:val="en-US"/>
          </w:rPr>
          <w:t>www</w:t>
        </w:r>
        <w:r w:rsidR="00372502" w:rsidRPr="00AB785F">
          <w:rPr>
            <w:rStyle w:val="a3"/>
            <w:rFonts w:ascii="Times New Roman" w:hAnsi="Times New Roman" w:cs="Times New Roman"/>
            <w:color w:val="auto"/>
            <w:sz w:val="28"/>
          </w:rPr>
          <w:t>.</w:t>
        </w:r>
        <w:proofErr w:type="spellStart"/>
        <w:r w:rsidR="00372502" w:rsidRPr="00AB785F">
          <w:rPr>
            <w:rStyle w:val="a3"/>
            <w:rFonts w:ascii="Times New Roman" w:hAnsi="Times New Roman" w:cs="Times New Roman"/>
            <w:color w:val="auto"/>
            <w:sz w:val="28"/>
            <w:lang w:val="en-US"/>
          </w:rPr>
          <w:t>fmza</w:t>
        </w:r>
        <w:proofErr w:type="spellEnd"/>
        <w:r w:rsidR="00372502" w:rsidRPr="00AB785F">
          <w:rPr>
            <w:rStyle w:val="a3"/>
            <w:rFonts w:ascii="Times New Roman" w:hAnsi="Times New Roman" w:cs="Times New Roman"/>
            <w:color w:val="auto"/>
            <w:sz w:val="28"/>
          </w:rPr>
          <w:t>.</w:t>
        </w:r>
        <w:r w:rsidR="00372502" w:rsidRPr="00AB785F">
          <w:rPr>
            <w:rStyle w:val="a3"/>
            <w:rFonts w:ascii="Times New Roman" w:hAnsi="Times New Roman" w:cs="Times New Roman"/>
            <w:color w:val="auto"/>
            <w:sz w:val="28"/>
            <w:lang w:val="en-US"/>
          </w:rPr>
          <w:t>ru</w:t>
        </w:r>
      </w:hyperlink>
      <w:r w:rsidR="00372502" w:rsidRPr="00AB785F">
        <w:rPr>
          <w:rFonts w:ascii="Times New Roman" w:hAnsi="Times New Roman" w:cs="Times New Roman"/>
          <w:sz w:val="28"/>
        </w:rPr>
        <w:t xml:space="preserve"> (раздел Аккредитация иностранных специалистов). Обращаем Ваше внимание, что для Вас предусмотрен предварительный этап (информация по нему также размещена в том разделе).</w:t>
      </w:r>
    </w:p>
    <w:p w:rsidR="002438A6" w:rsidRPr="00AB785F" w:rsidRDefault="002438A6" w:rsidP="00E73EF8">
      <w:pPr>
        <w:jc w:val="both"/>
        <w:rPr>
          <w:rFonts w:ascii="Times New Roman" w:hAnsi="Times New Roman" w:cs="Times New Roman"/>
          <w:b/>
          <w:sz w:val="28"/>
          <w:szCs w:val="28"/>
        </w:rPr>
      </w:pPr>
    </w:p>
    <w:p w:rsidR="002224F3" w:rsidRPr="00AB785F" w:rsidRDefault="00700303" w:rsidP="002224F3">
      <w:pPr>
        <w:jc w:val="both"/>
        <w:rPr>
          <w:rFonts w:ascii="Times New Roman" w:hAnsi="Times New Roman" w:cs="Times New Roman"/>
          <w:b/>
          <w:sz w:val="28"/>
          <w:szCs w:val="28"/>
        </w:rPr>
      </w:pPr>
      <w:r w:rsidRPr="00AB785F">
        <w:rPr>
          <w:rFonts w:ascii="Times New Roman" w:hAnsi="Times New Roman" w:cs="Times New Roman"/>
          <w:b/>
          <w:sz w:val="28"/>
          <w:szCs w:val="28"/>
        </w:rPr>
        <w:lastRenderedPageBreak/>
        <w:t>19</w:t>
      </w:r>
      <w:r w:rsidR="002224F3" w:rsidRPr="00AB785F">
        <w:rPr>
          <w:rFonts w:ascii="Times New Roman" w:hAnsi="Times New Roman" w:cs="Times New Roman"/>
          <w:b/>
          <w:sz w:val="28"/>
          <w:szCs w:val="28"/>
        </w:rPr>
        <w:t>. Вопрос: Если я окончил специалитет/ординатуру в другом вузе, могу ли я пройти курсы подготовки к практико-ориентированному этапу на базе ПСПбГМУ?</w:t>
      </w:r>
    </w:p>
    <w:p w:rsidR="002224F3" w:rsidRPr="00AB785F" w:rsidRDefault="002224F3" w:rsidP="002224F3">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Да. Выпускникам других </w:t>
      </w:r>
      <w:r w:rsidR="00B82895" w:rsidRPr="00AB785F">
        <w:rPr>
          <w:rFonts w:ascii="Times New Roman" w:hAnsi="Times New Roman" w:cs="Times New Roman"/>
          <w:sz w:val="28"/>
          <w:szCs w:val="28"/>
        </w:rPr>
        <w:t>ВУЗ</w:t>
      </w:r>
      <w:r w:rsidRPr="00AB785F">
        <w:rPr>
          <w:rFonts w:ascii="Times New Roman" w:hAnsi="Times New Roman" w:cs="Times New Roman"/>
          <w:sz w:val="28"/>
          <w:szCs w:val="28"/>
        </w:rPr>
        <w:t>ов рекомендована подготовка к практико-ориентированному этапу аккредитации. Оформляется договор: для врачей 8 часов подготовки – 8 тысяч рублей. Время и дата подготовки подбирается с учетом пожеланий слушателя.</w:t>
      </w:r>
      <w:r w:rsidR="00372502" w:rsidRPr="00AB785F">
        <w:rPr>
          <w:rFonts w:ascii="Times New Roman" w:hAnsi="Times New Roman" w:cs="Times New Roman"/>
          <w:sz w:val="28"/>
          <w:szCs w:val="28"/>
        </w:rPr>
        <w:t xml:space="preserve"> Телефон для контакта по этому поводу: </w:t>
      </w:r>
      <w:r w:rsidR="00AB785F" w:rsidRPr="00AB785F">
        <w:rPr>
          <w:rFonts w:ascii="Times New Roman" w:hAnsi="Times New Roman" w:cs="Times New Roman"/>
          <w:sz w:val="28"/>
          <w:szCs w:val="28"/>
        </w:rPr>
        <w:t>+79119170391 Станислав Аркадьевич</w:t>
      </w:r>
    </w:p>
    <w:p w:rsidR="002224F3" w:rsidRPr="00AB785F" w:rsidRDefault="002224F3" w:rsidP="00E73EF8">
      <w:pPr>
        <w:jc w:val="both"/>
        <w:rPr>
          <w:rFonts w:ascii="Times New Roman" w:hAnsi="Times New Roman" w:cs="Times New Roman"/>
          <w:b/>
          <w:sz w:val="28"/>
          <w:szCs w:val="28"/>
        </w:rPr>
      </w:pPr>
    </w:p>
    <w:p w:rsidR="002438A6" w:rsidRPr="00AB785F" w:rsidRDefault="00700303" w:rsidP="00E73EF8">
      <w:pPr>
        <w:jc w:val="both"/>
        <w:rPr>
          <w:rFonts w:ascii="Times New Roman" w:hAnsi="Times New Roman" w:cs="Times New Roman"/>
          <w:b/>
          <w:sz w:val="28"/>
          <w:szCs w:val="28"/>
        </w:rPr>
      </w:pPr>
      <w:r w:rsidRPr="00AB785F">
        <w:rPr>
          <w:rFonts w:ascii="Times New Roman" w:hAnsi="Times New Roman" w:cs="Times New Roman"/>
          <w:b/>
          <w:sz w:val="28"/>
          <w:szCs w:val="28"/>
        </w:rPr>
        <w:t>20</w:t>
      </w:r>
      <w:r w:rsidR="002438A6" w:rsidRPr="00AB785F">
        <w:rPr>
          <w:rFonts w:ascii="Times New Roman" w:hAnsi="Times New Roman" w:cs="Times New Roman"/>
          <w:b/>
          <w:sz w:val="28"/>
          <w:szCs w:val="28"/>
        </w:rPr>
        <w:t>. Вопрос: Могу ли я пройти подготовку ко 2 этапу аккредитации?</w:t>
      </w:r>
    </w:p>
    <w:p w:rsidR="002438A6" w:rsidRPr="00AB785F" w:rsidRDefault="002438A6" w:rsidP="00E73EF8">
      <w:pPr>
        <w:jc w:val="both"/>
        <w:rPr>
          <w:rFonts w:ascii="Times New Roman" w:hAnsi="Times New Roman" w:cs="Times New Roman"/>
          <w:sz w:val="28"/>
          <w:szCs w:val="28"/>
        </w:rPr>
      </w:pPr>
      <w:r w:rsidRPr="00AB785F">
        <w:rPr>
          <w:rFonts w:ascii="Times New Roman" w:hAnsi="Times New Roman" w:cs="Times New Roman"/>
          <w:b/>
          <w:sz w:val="28"/>
          <w:szCs w:val="28"/>
        </w:rPr>
        <w:t xml:space="preserve">Ответ: </w:t>
      </w:r>
      <w:r w:rsidRPr="00AB785F">
        <w:rPr>
          <w:rFonts w:ascii="Times New Roman" w:hAnsi="Times New Roman" w:cs="Times New Roman"/>
          <w:sz w:val="28"/>
          <w:szCs w:val="28"/>
        </w:rPr>
        <w:t>Да.</w:t>
      </w:r>
      <w:r w:rsidRPr="00AB785F">
        <w:rPr>
          <w:rFonts w:ascii="Times New Roman" w:hAnsi="Times New Roman" w:cs="Times New Roman"/>
          <w:b/>
          <w:sz w:val="28"/>
          <w:szCs w:val="28"/>
        </w:rPr>
        <w:t xml:space="preserve"> </w:t>
      </w:r>
      <w:r w:rsidRPr="00AB785F">
        <w:rPr>
          <w:rFonts w:ascii="Times New Roman" w:hAnsi="Times New Roman" w:cs="Times New Roman"/>
          <w:sz w:val="28"/>
          <w:szCs w:val="28"/>
        </w:rPr>
        <w:t xml:space="preserve">Вы можете составить договор об оказании образовательных услуг, в который входит освоение паспортов станций по тем специальностям, по которым мы проводим аккредитацию. Стоимость такой подготовки </w:t>
      </w:r>
      <w:r w:rsidR="00AB785F" w:rsidRPr="00AB785F">
        <w:rPr>
          <w:rFonts w:ascii="Times New Roman" w:hAnsi="Times New Roman" w:cs="Times New Roman"/>
          <w:sz w:val="28"/>
          <w:szCs w:val="28"/>
        </w:rPr>
        <w:t>сейчас составляет</w:t>
      </w:r>
      <w:r w:rsidRPr="00AB785F">
        <w:rPr>
          <w:rFonts w:ascii="Times New Roman" w:hAnsi="Times New Roman" w:cs="Times New Roman"/>
          <w:sz w:val="28"/>
          <w:szCs w:val="28"/>
        </w:rPr>
        <w:t xml:space="preserve"> 8 000 рублей за 8 часов. Эти часы могут быть «разбиты» на несколько дней (от 1 до 4). В эту стоимость входит использование нашего оборудование, консультации вспомогательного персонала по </w:t>
      </w:r>
      <w:r w:rsidR="00B82895" w:rsidRPr="00AB785F">
        <w:rPr>
          <w:rFonts w:ascii="Times New Roman" w:hAnsi="Times New Roman" w:cs="Times New Roman"/>
          <w:sz w:val="28"/>
          <w:szCs w:val="28"/>
        </w:rPr>
        <w:t>сам</w:t>
      </w:r>
      <w:r w:rsidRPr="00AB785F">
        <w:rPr>
          <w:rFonts w:ascii="Times New Roman" w:hAnsi="Times New Roman" w:cs="Times New Roman"/>
          <w:sz w:val="28"/>
          <w:szCs w:val="28"/>
        </w:rPr>
        <w:t>ой процедуре, которая предстоит и самостоятельная отработка по чек-листам, представленным в паспортах станций. Чтобы обучение было максимально эффективным и использованием оборудования максимально полезным, необходимо заранее посмотреть паспорта станций</w:t>
      </w:r>
      <w:r w:rsidR="00CC5419" w:rsidRPr="00AB785F">
        <w:rPr>
          <w:rFonts w:ascii="Times New Roman" w:hAnsi="Times New Roman" w:cs="Times New Roman"/>
          <w:sz w:val="28"/>
          <w:szCs w:val="28"/>
        </w:rPr>
        <w:t xml:space="preserve"> на сайте</w:t>
      </w:r>
      <w:r w:rsidRPr="00AB785F">
        <w:rPr>
          <w:rFonts w:ascii="Times New Roman" w:hAnsi="Times New Roman" w:cs="Times New Roman"/>
          <w:sz w:val="28"/>
          <w:szCs w:val="28"/>
        </w:rPr>
        <w:t xml:space="preserve"> </w:t>
      </w:r>
      <w:hyperlink r:id="rId13" w:history="1">
        <w:r w:rsidR="00CC5419" w:rsidRPr="00AB785F">
          <w:rPr>
            <w:rStyle w:val="a3"/>
            <w:rFonts w:ascii="Times New Roman" w:hAnsi="Times New Roman" w:cs="Times New Roman"/>
            <w:iCs/>
            <w:color w:val="auto"/>
            <w:sz w:val="28"/>
            <w:szCs w:val="28"/>
            <w:lang w:val="en-US"/>
          </w:rPr>
          <w:t>www</w:t>
        </w:r>
        <w:r w:rsidR="00CC5419" w:rsidRPr="00AB785F">
          <w:rPr>
            <w:rStyle w:val="a3"/>
            <w:rFonts w:ascii="Times New Roman" w:hAnsi="Times New Roman" w:cs="Times New Roman"/>
            <w:iCs/>
            <w:color w:val="auto"/>
            <w:sz w:val="28"/>
            <w:szCs w:val="28"/>
          </w:rPr>
          <w:t>.</w:t>
        </w:r>
        <w:r w:rsidR="00CC5419" w:rsidRPr="00AB785F">
          <w:rPr>
            <w:rStyle w:val="a3"/>
            <w:rFonts w:ascii="Times New Roman" w:hAnsi="Times New Roman" w:cs="Times New Roman"/>
            <w:iCs/>
            <w:color w:val="auto"/>
            <w:sz w:val="28"/>
            <w:szCs w:val="28"/>
            <w:lang w:val="en-US"/>
          </w:rPr>
          <w:t>fmza</w:t>
        </w:r>
        <w:r w:rsidR="00CC5419" w:rsidRPr="00AB785F">
          <w:rPr>
            <w:rStyle w:val="a3"/>
            <w:rFonts w:ascii="Times New Roman" w:hAnsi="Times New Roman" w:cs="Times New Roman"/>
            <w:iCs/>
            <w:color w:val="auto"/>
            <w:sz w:val="28"/>
            <w:szCs w:val="28"/>
          </w:rPr>
          <w:t>.</w:t>
        </w:r>
        <w:r w:rsidR="00CC5419" w:rsidRPr="00AB785F">
          <w:rPr>
            <w:rStyle w:val="a3"/>
            <w:rFonts w:ascii="Times New Roman" w:hAnsi="Times New Roman" w:cs="Times New Roman"/>
            <w:iCs/>
            <w:color w:val="auto"/>
            <w:sz w:val="28"/>
            <w:szCs w:val="28"/>
            <w:lang w:val="en-US"/>
          </w:rPr>
          <w:t>ru</w:t>
        </w:r>
      </w:hyperlink>
      <w:r w:rsidR="00CC5419" w:rsidRPr="00AB785F">
        <w:rPr>
          <w:rStyle w:val="a3"/>
          <w:rFonts w:ascii="Times New Roman" w:hAnsi="Times New Roman" w:cs="Times New Roman"/>
          <w:iCs/>
          <w:color w:val="auto"/>
          <w:sz w:val="28"/>
          <w:szCs w:val="28"/>
        </w:rPr>
        <w:t xml:space="preserve"> </w:t>
      </w:r>
      <w:r w:rsidRPr="00AB785F">
        <w:rPr>
          <w:rFonts w:ascii="Times New Roman" w:hAnsi="Times New Roman" w:cs="Times New Roman"/>
          <w:sz w:val="28"/>
          <w:szCs w:val="28"/>
        </w:rPr>
        <w:t xml:space="preserve">и представленные на </w:t>
      </w:r>
      <w:r w:rsidR="00CC5419" w:rsidRPr="00AB785F">
        <w:rPr>
          <w:rFonts w:ascii="Times New Roman" w:hAnsi="Times New Roman" w:cs="Times New Roman"/>
          <w:sz w:val="28"/>
          <w:szCs w:val="28"/>
        </w:rPr>
        <w:t xml:space="preserve">нашем </w:t>
      </w:r>
      <w:r w:rsidRPr="00AB785F">
        <w:rPr>
          <w:rFonts w:ascii="Times New Roman" w:hAnsi="Times New Roman" w:cs="Times New Roman"/>
          <w:sz w:val="28"/>
          <w:szCs w:val="28"/>
        </w:rPr>
        <w:t>сайте видео-материалы</w:t>
      </w:r>
      <w:r w:rsidR="00CC5419" w:rsidRPr="00AB785F">
        <w:rPr>
          <w:rFonts w:ascii="Times New Roman" w:hAnsi="Times New Roman" w:cs="Times New Roman"/>
          <w:sz w:val="28"/>
          <w:szCs w:val="28"/>
        </w:rPr>
        <w:t xml:space="preserve">. Чтобы оставить заявку на обучение, необходимо на почту   </w:t>
      </w:r>
      <w:hyperlink r:id="rId14" w:history="1">
        <w:r w:rsidR="00CC5419" w:rsidRPr="00AB785F">
          <w:rPr>
            <w:rStyle w:val="a3"/>
            <w:rFonts w:ascii="Times New Roman" w:hAnsi="Times New Roman" w:cs="Times New Roman"/>
            <w:iCs/>
            <w:color w:val="auto"/>
            <w:sz w:val="28"/>
            <w:szCs w:val="28"/>
          </w:rPr>
          <w:t>1med.accred@gmail.com</w:t>
        </w:r>
      </w:hyperlink>
      <w:r w:rsidR="00CC5419" w:rsidRPr="00AB785F">
        <w:rPr>
          <w:rFonts w:ascii="Times New Roman" w:hAnsi="Times New Roman" w:cs="Times New Roman"/>
          <w:iCs/>
          <w:sz w:val="28"/>
          <w:szCs w:val="28"/>
        </w:rPr>
        <w:t>  (первый символ – это 1 – «цифра один») написать о своем желании и специальности. Мы ответим Вам.</w:t>
      </w:r>
      <w:r w:rsidR="00AB785F" w:rsidRPr="00AB785F">
        <w:rPr>
          <w:rFonts w:ascii="Times New Roman" w:hAnsi="Times New Roman" w:cs="Times New Roman"/>
          <w:iCs/>
          <w:sz w:val="28"/>
          <w:szCs w:val="28"/>
        </w:rPr>
        <w:t xml:space="preserve"> Или сразу позвонить </w:t>
      </w:r>
      <w:r w:rsidR="00AB785F" w:rsidRPr="00AB785F">
        <w:rPr>
          <w:rFonts w:ascii="Times New Roman" w:hAnsi="Times New Roman" w:cs="Times New Roman"/>
          <w:sz w:val="28"/>
          <w:szCs w:val="28"/>
        </w:rPr>
        <w:t>+79119170391 Станислав Аркадьевич</w:t>
      </w:r>
    </w:p>
    <w:p w:rsidR="007E2DC4" w:rsidRPr="00AB785F" w:rsidRDefault="002224F3" w:rsidP="007E2DC4">
      <w:pPr>
        <w:jc w:val="both"/>
        <w:rPr>
          <w:rFonts w:ascii="Times New Roman" w:hAnsi="Times New Roman" w:cs="Times New Roman"/>
          <w:sz w:val="28"/>
          <w:szCs w:val="28"/>
        </w:rPr>
      </w:pPr>
      <w:r w:rsidRPr="00AB785F">
        <w:rPr>
          <w:rFonts w:ascii="Times New Roman" w:hAnsi="Times New Roman" w:cs="Times New Roman"/>
          <w:sz w:val="28"/>
          <w:szCs w:val="28"/>
        </w:rPr>
        <w:t xml:space="preserve">Для обучающихся нашего ВУЗа в весенний период (с марта по июнь) предусмотрена самоподготовка по станциям через </w:t>
      </w:r>
      <w:proofErr w:type="spellStart"/>
      <w:r w:rsidRPr="00AB785F">
        <w:rPr>
          <w:rFonts w:ascii="Times New Roman" w:hAnsi="Times New Roman" w:cs="Times New Roman"/>
          <w:sz w:val="28"/>
          <w:szCs w:val="28"/>
        </w:rPr>
        <w:t>самозапись</w:t>
      </w:r>
      <w:proofErr w:type="spellEnd"/>
      <w:r w:rsidRPr="00AB785F">
        <w:rPr>
          <w:rFonts w:ascii="Times New Roman" w:hAnsi="Times New Roman" w:cs="Times New Roman"/>
          <w:sz w:val="28"/>
          <w:szCs w:val="28"/>
        </w:rPr>
        <w:t xml:space="preserve"> на сайте. Самоподготовка также предусматривает использование ресурсов Университета и самообучение по паспортам станций. </w:t>
      </w:r>
    </w:p>
    <w:p w:rsidR="00B82895" w:rsidRPr="00AB785F" w:rsidRDefault="00B82895" w:rsidP="007E2DC4">
      <w:pPr>
        <w:jc w:val="both"/>
        <w:rPr>
          <w:rFonts w:ascii="Times New Roman" w:hAnsi="Times New Roman" w:cs="Times New Roman"/>
          <w:sz w:val="28"/>
          <w:szCs w:val="28"/>
        </w:rPr>
      </w:pPr>
      <w:r w:rsidRPr="00AB785F">
        <w:rPr>
          <w:rFonts w:ascii="Times New Roman" w:hAnsi="Times New Roman" w:cs="Times New Roman"/>
          <w:sz w:val="28"/>
          <w:szCs w:val="28"/>
        </w:rPr>
        <w:t xml:space="preserve">Если Вам нужна подготовка с преподавателем, то необходимо будет составить дополнительный договор и/или пройти обучение по краткосрочному циклу повышения квалификации. Для организации подобного обучения напишите нам на почту </w:t>
      </w:r>
      <w:hyperlink r:id="rId15" w:history="1">
        <w:r w:rsidRPr="00AB785F">
          <w:rPr>
            <w:rStyle w:val="a3"/>
            <w:rFonts w:ascii="Times New Roman" w:hAnsi="Times New Roman" w:cs="Times New Roman"/>
            <w:iCs/>
            <w:color w:val="auto"/>
            <w:sz w:val="28"/>
            <w:szCs w:val="28"/>
          </w:rPr>
          <w:t>1med.accred@gmail.com</w:t>
        </w:r>
      </w:hyperlink>
      <w:r w:rsidRPr="00AB785F">
        <w:rPr>
          <w:rFonts w:ascii="Times New Roman" w:hAnsi="Times New Roman" w:cs="Times New Roman"/>
          <w:iCs/>
          <w:sz w:val="28"/>
          <w:szCs w:val="28"/>
        </w:rPr>
        <w:t xml:space="preserve">  (первый символ – это 1 – «цифра один») </w:t>
      </w:r>
      <w:r w:rsidRPr="00AB785F">
        <w:rPr>
          <w:rFonts w:ascii="Times New Roman" w:hAnsi="Times New Roman" w:cs="Times New Roman"/>
          <w:sz w:val="28"/>
          <w:szCs w:val="28"/>
        </w:rPr>
        <w:t xml:space="preserve">запрос. </w:t>
      </w:r>
      <w:r w:rsidRPr="00AB785F">
        <w:rPr>
          <w:rFonts w:ascii="Times New Roman" w:hAnsi="Times New Roman" w:cs="Times New Roman"/>
          <w:iCs/>
          <w:sz w:val="28"/>
          <w:szCs w:val="28"/>
        </w:rPr>
        <w:t>Мы ответим Вам.</w:t>
      </w:r>
    </w:p>
    <w:p w:rsidR="009E3AFA" w:rsidRPr="00AB785F" w:rsidRDefault="009E3AFA" w:rsidP="002438A6">
      <w:pPr>
        <w:jc w:val="both"/>
        <w:rPr>
          <w:rFonts w:ascii="Times New Roman" w:hAnsi="Times New Roman" w:cs="Times New Roman"/>
          <w:b/>
          <w:iCs/>
          <w:sz w:val="28"/>
          <w:szCs w:val="28"/>
        </w:rPr>
      </w:pPr>
    </w:p>
    <w:p w:rsidR="009E3AFA" w:rsidRPr="00AB785F" w:rsidRDefault="00700303" w:rsidP="009E3AFA">
      <w:pPr>
        <w:shd w:val="clear" w:color="auto" w:fill="FFFFFF"/>
        <w:spacing w:after="0" w:line="375" w:lineRule="atLeast"/>
        <w:rPr>
          <w:rFonts w:ascii="Times New Roman" w:eastAsia="Times New Roman" w:hAnsi="Times New Roman" w:cs="Times New Roman"/>
          <w:b/>
          <w:bCs/>
          <w:sz w:val="28"/>
          <w:szCs w:val="28"/>
          <w:lang w:eastAsia="ru-RU"/>
        </w:rPr>
      </w:pPr>
      <w:r w:rsidRPr="00AB785F">
        <w:rPr>
          <w:rFonts w:ascii="Times New Roman" w:hAnsi="Times New Roman" w:cs="Times New Roman"/>
          <w:b/>
          <w:iCs/>
          <w:sz w:val="28"/>
          <w:szCs w:val="28"/>
        </w:rPr>
        <w:t>21</w:t>
      </w:r>
      <w:r w:rsidR="009E3AFA" w:rsidRPr="00AB785F">
        <w:rPr>
          <w:rFonts w:ascii="Times New Roman" w:hAnsi="Times New Roman" w:cs="Times New Roman"/>
          <w:b/>
          <w:iCs/>
          <w:sz w:val="28"/>
          <w:szCs w:val="28"/>
        </w:rPr>
        <w:t>. Вопрос:</w:t>
      </w:r>
      <w:r w:rsidR="009E3AFA" w:rsidRPr="00AB785F">
        <w:rPr>
          <w:rFonts w:ascii="Times New Roman" w:hAnsi="Times New Roman" w:cs="Times New Roman"/>
          <w:iCs/>
          <w:sz w:val="28"/>
          <w:szCs w:val="28"/>
        </w:rPr>
        <w:t xml:space="preserve"> </w:t>
      </w:r>
      <w:r w:rsidR="009E3AFA" w:rsidRPr="00AB785F">
        <w:rPr>
          <w:rFonts w:ascii="Times New Roman" w:hAnsi="Times New Roman" w:cs="Times New Roman"/>
          <w:b/>
          <w:iCs/>
          <w:sz w:val="28"/>
          <w:szCs w:val="28"/>
        </w:rPr>
        <w:t xml:space="preserve">Сколько стоит процедура аккредитации?  </w:t>
      </w:r>
    </w:p>
    <w:p w:rsidR="00B82895" w:rsidRPr="00AB785F" w:rsidRDefault="00B82895" w:rsidP="009E3AFA">
      <w:pPr>
        <w:shd w:val="clear" w:color="auto" w:fill="FFFFFF"/>
        <w:spacing w:after="0" w:line="375" w:lineRule="atLeast"/>
        <w:rPr>
          <w:rFonts w:ascii="Times New Roman" w:eastAsia="Times New Roman" w:hAnsi="Times New Roman" w:cs="Times New Roman"/>
          <w:b/>
          <w:bCs/>
          <w:sz w:val="28"/>
          <w:szCs w:val="28"/>
          <w:lang w:eastAsia="ru-RU"/>
        </w:rPr>
      </w:pPr>
    </w:p>
    <w:p w:rsidR="009E3AFA" w:rsidRPr="00AB785F" w:rsidRDefault="009E3AFA" w:rsidP="009E3AFA">
      <w:pPr>
        <w:shd w:val="clear" w:color="auto" w:fill="FFFFFF"/>
        <w:spacing w:after="0" w:line="375" w:lineRule="atLeast"/>
        <w:rPr>
          <w:rFonts w:ascii="Times New Roman" w:eastAsia="Times New Roman" w:hAnsi="Times New Roman" w:cs="Times New Roman"/>
          <w:iCs/>
          <w:sz w:val="28"/>
          <w:szCs w:val="28"/>
          <w:lang w:eastAsia="ru-RU"/>
        </w:rPr>
      </w:pPr>
      <w:r w:rsidRPr="00AB785F">
        <w:rPr>
          <w:rFonts w:ascii="Times New Roman" w:eastAsia="Times New Roman" w:hAnsi="Times New Roman" w:cs="Times New Roman"/>
          <w:b/>
          <w:bCs/>
          <w:sz w:val="28"/>
          <w:szCs w:val="28"/>
          <w:lang w:eastAsia="ru-RU"/>
        </w:rPr>
        <w:t xml:space="preserve">Ответ: </w:t>
      </w:r>
      <w:r w:rsidRPr="00AB785F">
        <w:rPr>
          <w:rFonts w:ascii="Times New Roman" w:eastAsia="Times New Roman" w:hAnsi="Times New Roman" w:cs="Times New Roman"/>
          <w:bCs/>
          <w:sz w:val="28"/>
          <w:szCs w:val="28"/>
          <w:lang w:eastAsia="ru-RU"/>
        </w:rPr>
        <w:t>Сама пр</w:t>
      </w:r>
      <w:r w:rsidRPr="00AB785F">
        <w:rPr>
          <w:rFonts w:ascii="Times New Roman" w:eastAsia="Times New Roman" w:hAnsi="Times New Roman" w:cs="Times New Roman"/>
          <w:iCs/>
          <w:sz w:val="28"/>
          <w:szCs w:val="28"/>
          <w:lang w:eastAsia="ru-RU"/>
        </w:rPr>
        <w:t>оцедура аккредитации на сегодняшний день является бесплатной.</w:t>
      </w:r>
    </w:p>
    <w:p w:rsidR="009E3AFA" w:rsidRPr="00AB785F" w:rsidRDefault="009E3AFA" w:rsidP="002438A6">
      <w:pPr>
        <w:jc w:val="both"/>
        <w:rPr>
          <w:rFonts w:ascii="Times New Roman" w:hAnsi="Times New Roman" w:cs="Times New Roman"/>
          <w:b/>
          <w:iCs/>
          <w:sz w:val="28"/>
          <w:szCs w:val="28"/>
        </w:rPr>
      </w:pPr>
    </w:p>
    <w:p w:rsidR="002438A6" w:rsidRPr="00AB785F" w:rsidRDefault="00CC5419" w:rsidP="002438A6">
      <w:pPr>
        <w:jc w:val="both"/>
        <w:rPr>
          <w:rFonts w:ascii="Times New Roman" w:hAnsi="Times New Roman" w:cs="Times New Roman"/>
          <w:b/>
          <w:iCs/>
          <w:sz w:val="28"/>
          <w:szCs w:val="28"/>
        </w:rPr>
      </w:pPr>
      <w:r w:rsidRPr="00AB785F">
        <w:rPr>
          <w:rFonts w:ascii="Times New Roman" w:hAnsi="Times New Roman" w:cs="Times New Roman"/>
          <w:b/>
          <w:iCs/>
          <w:sz w:val="28"/>
          <w:szCs w:val="28"/>
        </w:rPr>
        <w:t>2</w:t>
      </w:r>
      <w:r w:rsidR="00700303" w:rsidRPr="00AB785F">
        <w:rPr>
          <w:rFonts w:ascii="Times New Roman" w:hAnsi="Times New Roman" w:cs="Times New Roman"/>
          <w:b/>
          <w:iCs/>
          <w:sz w:val="28"/>
          <w:szCs w:val="28"/>
        </w:rPr>
        <w:t>2</w:t>
      </w:r>
      <w:r w:rsidRPr="00AB785F">
        <w:rPr>
          <w:rFonts w:ascii="Times New Roman" w:hAnsi="Times New Roman" w:cs="Times New Roman"/>
          <w:b/>
          <w:iCs/>
          <w:sz w:val="28"/>
          <w:szCs w:val="28"/>
        </w:rPr>
        <w:t xml:space="preserve">. </w:t>
      </w:r>
      <w:r w:rsidR="002438A6" w:rsidRPr="00AB785F">
        <w:rPr>
          <w:rFonts w:ascii="Times New Roman" w:hAnsi="Times New Roman" w:cs="Times New Roman"/>
          <w:b/>
          <w:iCs/>
          <w:sz w:val="28"/>
          <w:szCs w:val="28"/>
        </w:rPr>
        <w:t>Вопрос:</w:t>
      </w:r>
      <w:r w:rsidR="002438A6" w:rsidRPr="00AB785F">
        <w:rPr>
          <w:rFonts w:ascii="Times New Roman" w:hAnsi="Times New Roman" w:cs="Times New Roman"/>
          <w:iCs/>
          <w:sz w:val="28"/>
          <w:szCs w:val="28"/>
        </w:rPr>
        <w:t xml:space="preserve"> </w:t>
      </w:r>
      <w:r w:rsidR="002438A6" w:rsidRPr="00AB785F">
        <w:rPr>
          <w:rFonts w:ascii="Times New Roman" w:hAnsi="Times New Roman" w:cs="Times New Roman"/>
          <w:b/>
          <w:iCs/>
          <w:sz w:val="28"/>
          <w:szCs w:val="28"/>
        </w:rPr>
        <w:t>Что мне нужно сделать после того, как я внимательно прочитал информацию на сайте и заполнил форму, чтобы пройти аккредитацию по специальности?</w:t>
      </w:r>
    </w:p>
    <w:p w:rsidR="002438A6" w:rsidRPr="00AB785F" w:rsidRDefault="002438A6" w:rsidP="002438A6">
      <w:pPr>
        <w:spacing w:after="0" w:line="240" w:lineRule="auto"/>
        <w:jc w:val="both"/>
        <w:rPr>
          <w:rFonts w:ascii="Times New Roman" w:hAnsi="Times New Roman" w:cs="Times New Roman"/>
          <w:b/>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w:t>
      </w:r>
      <w:r w:rsidR="00BA339C" w:rsidRPr="00AB785F">
        <w:rPr>
          <w:rFonts w:ascii="Times New Roman" w:hAnsi="Times New Roman" w:cs="Times New Roman"/>
          <w:iCs/>
          <w:sz w:val="28"/>
          <w:szCs w:val="28"/>
        </w:rPr>
        <w:t>Согласно приказу Минздрава России от 02.06.2016 N 334н «Об утверждении Положения об аккредитации специалистов</w:t>
      </w:r>
      <w:proofErr w:type="gramStart"/>
      <w:r w:rsidR="00BA339C" w:rsidRPr="00AB785F">
        <w:rPr>
          <w:rFonts w:ascii="Times New Roman" w:hAnsi="Times New Roman" w:cs="Times New Roman"/>
          <w:iCs/>
          <w:sz w:val="28"/>
          <w:szCs w:val="28"/>
        </w:rPr>
        <w:t>»</w:t>
      </w:r>
      <w:proofErr w:type="gramEnd"/>
      <w:r w:rsidR="00BA339C" w:rsidRPr="00AB785F">
        <w:rPr>
          <w:rFonts w:ascii="Times New Roman" w:hAnsi="Times New Roman" w:cs="Times New Roman"/>
          <w:iCs/>
          <w:sz w:val="28"/>
          <w:szCs w:val="28"/>
        </w:rPr>
        <w:t xml:space="preserve"> </w:t>
      </w:r>
      <w:r w:rsidRPr="00AB785F">
        <w:rPr>
          <w:rFonts w:ascii="Times New Roman" w:hAnsi="Times New Roman" w:cs="Times New Roman"/>
          <w:iCs/>
          <w:sz w:val="28"/>
          <w:szCs w:val="28"/>
        </w:rPr>
        <w:t xml:space="preserve">ПОСЛЕ ВНЕСЕНИЯ ДАННЫХ в форму необходимо </w:t>
      </w:r>
      <w:r w:rsidR="00AB785F" w:rsidRPr="00AB785F">
        <w:rPr>
          <w:rFonts w:ascii="Times New Roman" w:hAnsi="Times New Roman" w:cs="Times New Roman"/>
          <w:iCs/>
          <w:sz w:val="28"/>
          <w:szCs w:val="28"/>
        </w:rPr>
        <w:t>прикрепить в ней скан-копии</w:t>
      </w:r>
      <w:r w:rsidRPr="00AB785F">
        <w:rPr>
          <w:rFonts w:ascii="Times New Roman" w:hAnsi="Times New Roman" w:cs="Times New Roman"/>
          <w:iCs/>
          <w:sz w:val="28"/>
          <w:szCs w:val="28"/>
        </w:rPr>
        <w:t xml:space="preserve"> фотографии в </w:t>
      </w:r>
      <w:r w:rsidRPr="00AB785F">
        <w:rPr>
          <w:rFonts w:ascii="Times New Roman" w:hAnsi="Times New Roman" w:cs="Times New Roman"/>
          <w:b/>
          <w:iCs/>
          <w:sz w:val="28"/>
          <w:szCs w:val="28"/>
        </w:rPr>
        <w:t>хорошем качестве</w:t>
      </w:r>
      <w:r w:rsidRPr="00AB785F">
        <w:rPr>
          <w:rFonts w:ascii="Times New Roman" w:hAnsi="Times New Roman" w:cs="Times New Roman"/>
          <w:iCs/>
          <w:sz w:val="28"/>
          <w:szCs w:val="28"/>
        </w:rPr>
        <w:t xml:space="preserve"> следующих документов для формирования личного дела и заявления из системы аккредитации: </w:t>
      </w:r>
    </w:p>
    <w:p w:rsidR="002438A6" w:rsidRPr="00AB785F" w:rsidRDefault="002438A6" w:rsidP="002438A6">
      <w:pPr>
        <w:numPr>
          <w:ilvl w:val="0"/>
          <w:numId w:val="21"/>
        </w:numPr>
        <w:spacing w:after="0" w:line="240" w:lineRule="auto"/>
        <w:ind w:left="714" w:hanging="357"/>
        <w:jc w:val="both"/>
        <w:rPr>
          <w:rFonts w:ascii="Times New Roman" w:hAnsi="Times New Roman" w:cs="Times New Roman"/>
          <w:iCs/>
          <w:sz w:val="28"/>
          <w:szCs w:val="28"/>
        </w:rPr>
      </w:pPr>
      <w:r w:rsidRPr="00AB785F">
        <w:rPr>
          <w:rFonts w:ascii="Times New Roman" w:hAnsi="Times New Roman" w:cs="Times New Roman"/>
          <w:iCs/>
          <w:sz w:val="28"/>
          <w:szCs w:val="28"/>
        </w:rPr>
        <w:t>Паспорт (страница с фотографией и паспортными данными, и страница с регистрацией)</w:t>
      </w:r>
    </w:p>
    <w:p w:rsidR="002438A6" w:rsidRPr="00AB785F" w:rsidRDefault="002438A6" w:rsidP="002438A6">
      <w:pPr>
        <w:numPr>
          <w:ilvl w:val="0"/>
          <w:numId w:val="21"/>
        </w:numPr>
        <w:spacing w:after="0" w:line="240" w:lineRule="auto"/>
        <w:ind w:left="714" w:hanging="357"/>
        <w:jc w:val="both"/>
        <w:rPr>
          <w:rFonts w:ascii="Times New Roman" w:hAnsi="Times New Roman" w:cs="Times New Roman"/>
          <w:iCs/>
          <w:sz w:val="28"/>
          <w:szCs w:val="28"/>
        </w:rPr>
      </w:pPr>
      <w:r w:rsidRPr="00AB785F">
        <w:rPr>
          <w:rFonts w:ascii="Times New Roman" w:hAnsi="Times New Roman" w:cs="Times New Roman"/>
          <w:iCs/>
          <w:sz w:val="28"/>
          <w:szCs w:val="28"/>
        </w:rPr>
        <w:t>СНИЛС (получить, если не был получен ранее, без этого Вы не сможете пройти регистрацию)</w:t>
      </w:r>
    </w:p>
    <w:p w:rsidR="002438A6" w:rsidRPr="00AB785F" w:rsidRDefault="002438A6" w:rsidP="002438A6">
      <w:pPr>
        <w:numPr>
          <w:ilvl w:val="0"/>
          <w:numId w:val="21"/>
        </w:numPr>
        <w:spacing w:after="0" w:line="240" w:lineRule="auto"/>
        <w:ind w:left="714" w:hanging="357"/>
        <w:jc w:val="both"/>
        <w:rPr>
          <w:rFonts w:ascii="Times New Roman" w:hAnsi="Times New Roman" w:cs="Times New Roman"/>
          <w:iCs/>
          <w:sz w:val="28"/>
          <w:szCs w:val="28"/>
        </w:rPr>
      </w:pPr>
      <w:r w:rsidRPr="00AB785F">
        <w:rPr>
          <w:rFonts w:ascii="Times New Roman" w:hAnsi="Times New Roman" w:cs="Times New Roman"/>
          <w:iCs/>
          <w:sz w:val="28"/>
          <w:szCs w:val="28"/>
        </w:rPr>
        <w:t>Диплом об окончании ВУЗа (для первичной) / Диплом об окончании ординатуры или Диплом о профессиональной переподготовке (для первичной специализированной)</w:t>
      </w:r>
      <w:r w:rsidR="00AB785F" w:rsidRPr="00AB785F">
        <w:rPr>
          <w:rFonts w:ascii="Times New Roman" w:hAnsi="Times New Roman" w:cs="Times New Roman"/>
          <w:iCs/>
          <w:sz w:val="28"/>
          <w:szCs w:val="28"/>
        </w:rPr>
        <w:t>/Диплом, на основании которого были допущены на ПП</w:t>
      </w:r>
    </w:p>
    <w:p w:rsidR="00AB785F" w:rsidRPr="00AB785F" w:rsidRDefault="00AB785F" w:rsidP="002438A6">
      <w:pPr>
        <w:jc w:val="both"/>
        <w:rPr>
          <w:rFonts w:ascii="Times New Roman" w:hAnsi="Times New Roman" w:cs="Times New Roman"/>
          <w:bCs/>
          <w:iCs/>
          <w:sz w:val="28"/>
          <w:szCs w:val="28"/>
        </w:rPr>
      </w:pPr>
    </w:p>
    <w:p w:rsidR="002438A6" w:rsidRPr="00AB785F" w:rsidRDefault="00AB785F" w:rsidP="002438A6">
      <w:pPr>
        <w:jc w:val="both"/>
        <w:rPr>
          <w:rFonts w:ascii="Times New Roman" w:hAnsi="Times New Roman" w:cs="Times New Roman"/>
          <w:iCs/>
          <w:sz w:val="28"/>
          <w:szCs w:val="28"/>
        </w:rPr>
      </w:pPr>
      <w:r w:rsidRPr="00AB785F">
        <w:rPr>
          <w:rFonts w:ascii="Times New Roman" w:hAnsi="Times New Roman" w:cs="Times New Roman"/>
          <w:bCs/>
          <w:iCs/>
          <w:sz w:val="28"/>
          <w:szCs w:val="28"/>
        </w:rPr>
        <w:t xml:space="preserve">В теме письма, если пишете нам письма, </w:t>
      </w:r>
      <w:r w:rsidR="002438A6" w:rsidRPr="00AB785F">
        <w:rPr>
          <w:rFonts w:ascii="Times New Roman" w:hAnsi="Times New Roman" w:cs="Times New Roman"/>
          <w:bCs/>
          <w:iCs/>
          <w:sz w:val="28"/>
          <w:szCs w:val="28"/>
        </w:rPr>
        <w:t>ОБЯЗ</w:t>
      </w:r>
      <w:r w:rsidRPr="00AB785F">
        <w:rPr>
          <w:rFonts w:ascii="Times New Roman" w:hAnsi="Times New Roman" w:cs="Times New Roman"/>
          <w:bCs/>
          <w:iCs/>
          <w:sz w:val="28"/>
          <w:szCs w:val="28"/>
        </w:rPr>
        <w:t>АТЕЛЬНО указать: «</w:t>
      </w:r>
      <w:proofErr w:type="spellStart"/>
      <w:r w:rsidRPr="00AB785F">
        <w:rPr>
          <w:rFonts w:ascii="Times New Roman" w:hAnsi="Times New Roman" w:cs="Times New Roman"/>
          <w:bCs/>
          <w:iCs/>
          <w:sz w:val="28"/>
          <w:szCs w:val="28"/>
        </w:rPr>
        <w:t>Аккредитация</w:t>
      </w:r>
      <w:r w:rsidR="002438A6" w:rsidRPr="00AB785F">
        <w:rPr>
          <w:rFonts w:ascii="Times New Roman" w:hAnsi="Times New Roman" w:cs="Times New Roman"/>
          <w:bCs/>
          <w:iCs/>
          <w:sz w:val="28"/>
          <w:szCs w:val="28"/>
        </w:rPr>
        <w:t>_название</w:t>
      </w:r>
      <w:proofErr w:type="spellEnd"/>
      <w:r w:rsidR="002438A6" w:rsidRPr="00AB785F">
        <w:rPr>
          <w:rFonts w:ascii="Times New Roman" w:hAnsi="Times New Roman" w:cs="Times New Roman"/>
          <w:bCs/>
          <w:iCs/>
          <w:sz w:val="28"/>
          <w:szCs w:val="28"/>
        </w:rPr>
        <w:t xml:space="preserve"> Вашей специальности».</w:t>
      </w:r>
      <w:r w:rsidR="002438A6" w:rsidRPr="00AB785F">
        <w:rPr>
          <w:rFonts w:ascii="Times New Roman" w:hAnsi="Times New Roman" w:cs="Times New Roman"/>
          <w:iCs/>
          <w:sz w:val="28"/>
          <w:szCs w:val="28"/>
        </w:rPr>
        <w:t> Без указания темы письма не рассматриваем.</w:t>
      </w:r>
    </w:p>
    <w:p w:rsidR="00B82895" w:rsidRPr="00AB785F" w:rsidRDefault="00B82895" w:rsidP="00E73EF8">
      <w:pPr>
        <w:jc w:val="both"/>
        <w:rPr>
          <w:rFonts w:ascii="Times New Roman" w:hAnsi="Times New Roman" w:cs="Times New Roman"/>
          <w:b/>
          <w:iCs/>
          <w:sz w:val="28"/>
          <w:szCs w:val="28"/>
        </w:rPr>
      </w:pPr>
    </w:p>
    <w:p w:rsidR="00CC5419" w:rsidRPr="00AB785F" w:rsidRDefault="002224F3" w:rsidP="00CC5419">
      <w:pPr>
        <w:jc w:val="both"/>
        <w:rPr>
          <w:rFonts w:ascii="Times New Roman" w:hAnsi="Times New Roman" w:cs="Times New Roman"/>
          <w:b/>
          <w:iCs/>
          <w:sz w:val="28"/>
          <w:szCs w:val="28"/>
        </w:rPr>
      </w:pPr>
      <w:r w:rsidRPr="00AB785F">
        <w:rPr>
          <w:rFonts w:ascii="Times New Roman" w:hAnsi="Times New Roman" w:cs="Times New Roman"/>
          <w:b/>
          <w:iCs/>
          <w:sz w:val="28"/>
          <w:szCs w:val="28"/>
        </w:rPr>
        <w:t>2</w:t>
      </w:r>
      <w:r w:rsidR="00700303" w:rsidRPr="00AB785F">
        <w:rPr>
          <w:rFonts w:ascii="Times New Roman" w:hAnsi="Times New Roman" w:cs="Times New Roman"/>
          <w:b/>
          <w:iCs/>
          <w:sz w:val="28"/>
          <w:szCs w:val="28"/>
        </w:rPr>
        <w:t>3</w:t>
      </w:r>
      <w:r w:rsidRPr="00AB785F">
        <w:rPr>
          <w:rFonts w:ascii="Times New Roman" w:hAnsi="Times New Roman" w:cs="Times New Roman"/>
          <w:b/>
          <w:iCs/>
          <w:sz w:val="28"/>
          <w:szCs w:val="28"/>
        </w:rPr>
        <w:t xml:space="preserve">. </w:t>
      </w:r>
      <w:r w:rsidR="00CC5419" w:rsidRPr="00AB785F">
        <w:rPr>
          <w:rFonts w:ascii="Times New Roman" w:hAnsi="Times New Roman" w:cs="Times New Roman"/>
          <w:b/>
          <w:iCs/>
          <w:sz w:val="28"/>
          <w:szCs w:val="28"/>
        </w:rPr>
        <w:t>Вопрос:</w:t>
      </w:r>
      <w:r w:rsidR="00CC5419" w:rsidRPr="00AB785F">
        <w:rPr>
          <w:rFonts w:ascii="Times New Roman" w:hAnsi="Times New Roman" w:cs="Times New Roman"/>
          <w:iCs/>
          <w:sz w:val="28"/>
          <w:szCs w:val="28"/>
        </w:rPr>
        <w:t xml:space="preserve"> </w:t>
      </w:r>
      <w:r w:rsidR="00CC5419" w:rsidRPr="00AB785F">
        <w:rPr>
          <w:rFonts w:ascii="Times New Roman" w:hAnsi="Times New Roman" w:cs="Times New Roman"/>
          <w:b/>
          <w:iCs/>
          <w:sz w:val="28"/>
          <w:szCs w:val="28"/>
        </w:rPr>
        <w:t>После того, как я заполнил форму и отправил ее, согласно инструкциям, должно ли мне прийти оповещение о том, что мои данные приняты?</w:t>
      </w:r>
    </w:p>
    <w:p w:rsidR="00CC5419" w:rsidRPr="00AB785F" w:rsidRDefault="00CC5419" w:rsidP="00CC5419">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w:t>
      </w:r>
      <w:r w:rsidR="00AB785F" w:rsidRPr="00AB785F">
        <w:rPr>
          <w:rFonts w:ascii="Times New Roman" w:hAnsi="Times New Roman" w:cs="Times New Roman"/>
          <w:iCs/>
          <w:sz w:val="28"/>
          <w:szCs w:val="28"/>
        </w:rPr>
        <w:t>Да, автоматически после заполнения формы на почту приходит письмо (посмотрите в папке спам)</w:t>
      </w:r>
      <w:r w:rsidRPr="00AB785F">
        <w:rPr>
          <w:rFonts w:ascii="Times New Roman" w:hAnsi="Times New Roman" w:cs="Times New Roman"/>
          <w:iCs/>
          <w:sz w:val="28"/>
          <w:szCs w:val="28"/>
        </w:rPr>
        <w:t xml:space="preserve">. Мы не отправляем сразу </w:t>
      </w:r>
      <w:r w:rsidR="00AB785F" w:rsidRPr="00AB785F">
        <w:rPr>
          <w:rFonts w:ascii="Times New Roman" w:hAnsi="Times New Roman" w:cs="Times New Roman"/>
          <w:iCs/>
          <w:sz w:val="28"/>
          <w:szCs w:val="28"/>
        </w:rPr>
        <w:t>никаких других писем</w:t>
      </w:r>
      <w:r w:rsidRPr="00AB785F">
        <w:rPr>
          <w:rFonts w:ascii="Times New Roman" w:hAnsi="Times New Roman" w:cs="Times New Roman"/>
          <w:iCs/>
          <w:sz w:val="28"/>
          <w:szCs w:val="28"/>
        </w:rPr>
        <w:t>, поскольку в течение определенного времени идет сбор заявок по каждой специальности, и у нас нет возможности каждому заполнившему заявку сразу же отвечать на почту. Если Вы, после заполнения формы нажали кнопку «отправить», то данные обязательно дошли до нас. Если Вы правильно внесли название своей специальности (</w:t>
      </w:r>
      <w:r w:rsidRPr="00AB785F">
        <w:rPr>
          <w:rFonts w:ascii="Times New Roman" w:hAnsi="Times New Roman" w:cs="Times New Roman"/>
          <w:b/>
          <w:iCs/>
          <w:sz w:val="28"/>
          <w:szCs w:val="28"/>
        </w:rPr>
        <w:t>ТОЙ, ПО КОТОРОЙ ПЛАНИРУЕТЕ ПРОХОДИТЬ АККРЕДИТАЦИЮ</w:t>
      </w:r>
      <w:r w:rsidRPr="00AB785F">
        <w:rPr>
          <w:rFonts w:ascii="Times New Roman" w:hAnsi="Times New Roman" w:cs="Times New Roman"/>
          <w:iCs/>
          <w:sz w:val="28"/>
          <w:szCs w:val="28"/>
        </w:rPr>
        <w:t xml:space="preserve">), то мы Вас не потеряем при сортировке (включаем фильтр в таблице). На сайте в расписании по каждой специальности указаны последние даты приема документов, после этой даты и закрытия формы мы формируем список аккредитуемых и всем централизованно отправляем единое письмо о том, что документы приняты и началась их загрузка на сайт аккредитации. </w:t>
      </w:r>
    </w:p>
    <w:p w:rsidR="00CC5419" w:rsidRPr="00AB785F" w:rsidRDefault="0087499E" w:rsidP="00CC5419">
      <w:pPr>
        <w:spacing w:after="0" w:line="240" w:lineRule="auto"/>
        <w:jc w:val="both"/>
        <w:rPr>
          <w:rFonts w:ascii="Times New Roman" w:hAnsi="Times New Roman" w:cs="Times New Roman"/>
          <w:iCs/>
          <w:sz w:val="28"/>
          <w:szCs w:val="28"/>
        </w:rPr>
      </w:pPr>
      <w:r w:rsidRPr="00AB785F">
        <w:rPr>
          <w:rFonts w:ascii="Times New Roman" w:hAnsi="Times New Roman" w:cs="Times New Roman"/>
          <w:b/>
          <w:iCs/>
          <w:sz w:val="28"/>
          <w:szCs w:val="28"/>
        </w:rPr>
        <w:t>ВАЖНО!</w:t>
      </w:r>
      <w:r w:rsidRPr="00AB785F">
        <w:rPr>
          <w:rFonts w:ascii="Times New Roman" w:hAnsi="Times New Roman" w:cs="Times New Roman"/>
          <w:iCs/>
          <w:sz w:val="28"/>
          <w:szCs w:val="28"/>
        </w:rPr>
        <w:t xml:space="preserve"> </w:t>
      </w:r>
      <w:r w:rsidR="00CC5419" w:rsidRPr="00AB785F">
        <w:rPr>
          <w:rFonts w:ascii="Times New Roman" w:hAnsi="Times New Roman" w:cs="Times New Roman"/>
          <w:iCs/>
          <w:sz w:val="28"/>
          <w:szCs w:val="28"/>
        </w:rPr>
        <w:t xml:space="preserve">Если Вы не получили письмо в последний день приема документов или на следующий день, скорее всего, Вы неправильно внесли свою почту и </w:t>
      </w:r>
      <w:r w:rsidR="00CC5419" w:rsidRPr="00AB785F">
        <w:rPr>
          <w:rFonts w:ascii="Times New Roman" w:hAnsi="Times New Roman" w:cs="Times New Roman"/>
          <w:iCs/>
          <w:sz w:val="28"/>
          <w:szCs w:val="28"/>
        </w:rPr>
        <w:lastRenderedPageBreak/>
        <w:t xml:space="preserve">(или) свою специальность! Вам необходимо </w:t>
      </w:r>
      <w:r w:rsidRPr="00AB785F">
        <w:rPr>
          <w:rFonts w:ascii="Times New Roman" w:hAnsi="Times New Roman" w:cs="Times New Roman"/>
          <w:iCs/>
          <w:sz w:val="28"/>
          <w:szCs w:val="28"/>
        </w:rPr>
        <w:t xml:space="preserve">СРОЧНО В ЭТОТ ПОСЛЕДНИЙ ДЕНЬ ПРИЕМА ДОКУМЕНТОВ </w:t>
      </w:r>
      <w:r w:rsidR="00CC5419" w:rsidRPr="00AB785F">
        <w:rPr>
          <w:rFonts w:ascii="Times New Roman" w:hAnsi="Times New Roman" w:cs="Times New Roman"/>
          <w:iCs/>
          <w:sz w:val="28"/>
          <w:szCs w:val="28"/>
        </w:rPr>
        <w:t>самост</w:t>
      </w:r>
      <w:r w:rsidRPr="00AB785F">
        <w:rPr>
          <w:rFonts w:ascii="Times New Roman" w:hAnsi="Times New Roman" w:cs="Times New Roman"/>
          <w:iCs/>
          <w:sz w:val="28"/>
          <w:szCs w:val="28"/>
        </w:rPr>
        <w:t xml:space="preserve">оятельно написать нам на почту </w:t>
      </w:r>
      <w:hyperlink r:id="rId16" w:history="1">
        <w:r w:rsidR="00CC5419" w:rsidRPr="00AB785F">
          <w:rPr>
            <w:rStyle w:val="a3"/>
            <w:rFonts w:ascii="Times New Roman" w:hAnsi="Times New Roman" w:cs="Times New Roman"/>
            <w:iCs/>
            <w:color w:val="auto"/>
            <w:sz w:val="28"/>
            <w:szCs w:val="28"/>
          </w:rPr>
          <w:t>1med.accred@gmail.com</w:t>
        </w:r>
      </w:hyperlink>
      <w:r w:rsidR="00CC5419" w:rsidRPr="00AB785F">
        <w:rPr>
          <w:rFonts w:ascii="Times New Roman" w:hAnsi="Times New Roman" w:cs="Times New Roman"/>
          <w:iCs/>
          <w:sz w:val="28"/>
          <w:szCs w:val="28"/>
        </w:rPr>
        <w:t xml:space="preserve"> (первый символ – это 1 «цифра один») и оповестить нас, что Вы не получили письмо. Мы проверим.</w:t>
      </w:r>
    </w:p>
    <w:p w:rsidR="00CC5419" w:rsidRPr="00AB785F" w:rsidRDefault="00CC5419" w:rsidP="00E73EF8">
      <w:pPr>
        <w:jc w:val="both"/>
        <w:rPr>
          <w:rFonts w:ascii="Times New Roman" w:hAnsi="Times New Roman" w:cs="Times New Roman"/>
          <w:b/>
          <w:iCs/>
          <w:sz w:val="28"/>
          <w:szCs w:val="28"/>
        </w:rPr>
      </w:pPr>
    </w:p>
    <w:p w:rsidR="002438A6" w:rsidRPr="00AB785F" w:rsidRDefault="002224F3" w:rsidP="002438A6">
      <w:pPr>
        <w:rPr>
          <w:rFonts w:ascii="Times New Roman" w:hAnsi="Times New Roman" w:cs="Times New Roman"/>
          <w:sz w:val="28"/>
          <w:szCs w:val="28"/>
        </w:rPr>
      </w:pPr>
      <w:r w:rsidRPr="00AB785F">
        <w:rPr>
          <w:rFonts w:ascii="Times New Roman" w:hAnsi="Times New Roman" w:cs="Times New Roman"/>
          <w:b/>
          <w:sz w:val="28"/>
          <w:szCs w:val="28"/>
        </w:rPr>
        <w:t>2</w:t>
      </w:r>
      <w:r w:rsidR="00700303" w:rsidRPr="00AB785F">
        <w:rPr>
          <w:rFonts w:ascii="Times New Roman" w:hAnsi="Times New Roman" w:cs="Times New Roman"/>
          <w:b/>
          <w:sz w:val="28"/>
          <w:szCs w:val="28"/>
        </w:rPr>
        <w:t>4</w:t>
      </w:r>
      <w:r w:rsidRPr="00AB785F">
        <w:rPr>
          <w:rFonts w:ascii="Times New Roman" w:hAnsi="Times New Roman" w:cs="Times New Roman"/>
          <w:b/>
          <w:sz w:val="28"/>
          <w:szCs w:val="28"/>
        </w:rPr>
        <w:t xml:space="preserve">. </w:t>
      </w:r>
      <w:r w:rsidR="002438A6" w:rsidRPr="00AB785F">
        <w:rPr>
          <w:rFonts w:ascii="Times New Roman" w:hAnsi="Times New Roman" w:cs="Times New Roman"/>
          <w:b/>
          <w:sz w:val="28"/>
          <w:szCs w:val="28"/>
        </w:rPr>
        <w:t>Вопрос: Как мне подписать заявление на аккредитацию?</w:t>
      </w:r>
    </w:p>
    <w:p w:rsidR="002438A6" w:rsidRPr="00AB785F" w:rsidRDefault="002438A6" w:rsidP="002438A6">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Мы формируем заявление из системы аккредитации после внесения Ваших данных. Это заявление нужно подписать на 1 этапе. </w:t>
      </w:r>
    </w:p>
    <w:p w:rsidR="002438A6" w:rsidRPr="00AB785F" w:rsidRDefault="002438A6" w:rsidP="002438A6">
      <w:pPr>
        <w:spacing w:after="0" w:line="240" w:lineRule="auto"/>
        <w:jc w:val="both"/>
        <w:rPr>
          <w:rFonts w:ascii="Times New Roman" w:hAnsi="Times New Roman" w:cs="Times New Roman"/>
          <w:sz w:val="28"/>
          <w:szCs w:val="28"/>
        </w:rPr>
      </w:pPr>
    </w:p>
    <w:p w:rsidR="002438A6" w:rsidRPr="00AB785F" w:rsidRDefault="00AB785F" w:rsidP="002438A6">
      <w:pPr>
        <w:spacing w:after="0" w:line="240" w:lineRule="auto"/>
        <w:jc w:val="both"/>
        <w:rPr>
          <w:rFonts w:ascii="Times New Roman" w:hAnsi="Times New Roman" w:cs="Times New Roman"/>
          <w:sz w:val="28"/>
          <w:szCs w:val="28"/>
        </w:rPr>
      </w:pPr>
      <w:r w:rsidRPr="00AB785F">
        <w:rPr>
          <w:rFonts w:ascii="Times New Roman" w:hAnsi="Times New Roman" w:cs="Times New Roman"/>
          <w:sz w:val="28"/>
          <w:szCs w:val="28"/>
        </w:rPr>
        <w:t>К</w:t>
      </w:r>
      <w:r w:rsidR="002438A6" w:rsidRPr="00AB785F">
        <w:rPr>
          <w:rFonts w:ascii="Times New Roman" w:hAnsi="Times New Roman" w:cs="Times New Roman"/>
          <w:sz w:val="28"/>
          <w:szCs w:val="28"/>
        </w:rPr>
        <w:t>огда Вы заполняете форму, одним из вопросов является Ваше согласие на обработку Ваших персональных данных и формирование заявления от Вашего имени из Ваших данных.</w:t>
      </w:r>
      <w:r w:rsidR="00700303" w:rsidRPr="00AB785F">
        <w:rPr>
          <w:rFonts w:ascii="Times New Roman" w:hAnsi="Times New Roman" w:cs="Times New Roman"/>
          <w:sz w:val="28"/>
          <w:szCs w:val="28"/>
        </w:rPr>
        <w:t xml:space="preserve"> Сами документы Вы подписываете на аккредитации.</w:t>
      </w:r>
    </w:p>
    <w:p w:rsidR="002224F3" w:rsidRPr="00AB785F" w:rsidRDefault="002224F3" w:rsidP="002438A6">
      <w:pPr>
        <w:jc w:val="both"/>
        <w:rPr>
          <w:rFonts w:ascii="Times New Roman" w:hAnsi="Times New Roman" w:cs="Times New Roman"/>
          <w:sz w:val="28"/>
          <w:szCs w:val="28"/>
        </w:rPr>
      </w:pPr>
    </w:p>
    <w:p w:rsidR="002438A6" w:rsidRPr="00AB785F" w:rsidRDefault="002438A6" w:rsidP="002438A6">
      <w:pPr>
        <w:jc w:val="both"/>
        <w:rPr>
          <w:rFonts w:ascii="Times New Roman" w:hAnsi="Times New Roman" w:cs="Times New Roman"/>
          <w:sz w:val="28"/>
          <w:szCs w:val="28"/>
        </w:rPr>
      </w:pPr>
      <w:r w:rsidRPr="00AB785F">
        <w:rPr>
          <w:rFonts w:ascii="Times New Roman" w:hAnsi="Times New Roman" w:cs="Times New Roman"/>
          <w:sz w:val="28"/>
          <w:szCs w:val="28"/>
        </w:rPr>
        <w:t>При этом мы понимаем, что иногда в заявлении могут быть допущены ошибки: старые паспортные данные, девичьи фамилии, которые были внесены ранее по СНИЛС, если Вы сдавали ранее любой вид аккредитации, технические ошибки, изменения по данным диплома и адресу регистрации и многое другое.  Все эти исправления мы можем внести в систему на 1 или 2 этапах аккредитации. Для этого Вы ВНИМАТЕЛЬНО проверяете свое заявление на 1 этапе и вносите необходимые коррективы. На 2 этапе Вы проверяете у сотрудника Центра аттестации и аккредитации, что все корректно внесено.</w:t>
      </w:r>
    </w:p>
    <w:p w:rsidR="002224F3" w:rsidRPr="00AB785F" w:rsidRDefault="002224F3" w:rsidP="002438A6">
      <w:pPr>
        <w:jc w:val="both"/>
        <w:rPr>
          <w:rFonts w:ascii="Times New Roman" w:hAnsi="Times New Roman" w:cs="Times New Roman"/>
          <w:b/>
          <w:sz w:val="28"/>
          <w:szCs w:val="28"/>
        </w:rPr>
      </w:pPr>
    </w:p>
    <w:p w:rsidR="002438A6" w:rsidRPr="00AB785F" w:rsidRDefault="002224F3" w:rsidP="002438A6">
      <w:pPr>
        <w:jc w:val="both"/>
        <w:rPr>
          <w:rFonts w:ascii="Times New Roman" w:hAnsi="Times New Roman" w:cs="Times New Roman"/>
          <w:b/>
          <w:sz w:val="28"/>
          <w:szCs w:val="28"/>
        </w:rPr>
      </w:pPr>
      <w:r w:rsidRPr="00AB785F">
        <w:rPr>
          <w:rFonts w:ascii="Times New Roman" w:hAnsi="Times New Roman" w:cs="Times New Roman"/>
          <w:b/>
          <w:sz w:val="28"/>
          <w:szCs w:val="28"/>
        </w:rPr>
        <w:t>2</w:t>
      </w:r>
      <w:r w:rsidR="00700303" w:rsidRPr="00AB785F">
        <w:rPr>
          <w:rFonts w:ascii="Times New Roman" w:hAnsi="Times New Roman" w:cs="Times New Roman"/>
          <w:b/>
          <w:sz w:val="28"/>
          <w:szCs w:val="28"/>
        </w:rPr>
        <w:t>5</w:t>
      </w:r>
      <w:r w:rsidRPr="00AB785F">
        <w:rPr>
          <w:rFonts w:ascii="Times New Roman" w:hAnsi="Times New Roman" w:cs="Times New Roman"/>
          <w:b/>
          <w:sz w:val="28"/>
          <w:szCs w:val="28"/>
        </w:rPr>
        <w:t xml:space="preserve">. </w:t>
      </w:r>
      <w:r w:rsidR="002438A6" w:rsidRPr="00AB785F">
        <w:rPr>
          <w:rFonts w:ascii="Times New Roman" w:hAnsi="Times New Roman" w:cs="Times New Roman"/>
          <w:b/>
          <w:sz w:val="28"/>
          <w:szCs w:val="28"/>
        </w:rPr>
        <w:t>Вопрос:</w:t>
      </w:r>
      <w:r w:rsidR="002438A6" w:rsidRPr="00AB785F">
        <w:rPr>
          <w:rFonts w:ascii="Times New Roman" w:hAnsi="Times New Roman" w:cs="Times New Roman"/>
          <w:sz w:val="28"/>
          <w:szCs w:val="28"/>
        </w:rPr>
        <w:t xml:space="preserve"> </w:t>
      </w:r>
      <w:r w:rsidR="002438A6" w:rsidRPr="00AB785F">
        <w:rPr>
          <w:rFonts w:ascii="Times New Roman" w:hAnsi="Times New Roman" w:cs="Times New Roman"/>
          <w:b/>
          <w:sz w:val="28"/>
          <w:szCs w:val="28"/>
        </w:rPr>
        <w:t>Какие документы и что еще мне необходимо иметь с собой на всех этапах аккредитации?</w:t>
      </w:r>
    </w:p>
    <w:p w:rsidR="002438A6" w:rsidRPr="00AB785F" w:rsidRDefault="002438A6" w:rsidP="002438A6">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 xml:space="preserve">Ответ: </w:t>
      </w:r>
      <w:r w:rsidRPr="00AB785F">
        <w:rPr>
          <w:rFonts w:ascii="Times New Roman" w:hAnsi="Times New Roman" w:cs="Times New Roman"/>
          <w:sz w:val="28"/>
          <w:szCs w:val="28"/>
        </w:rPr>
        <w:t>При себе НА ВСЕ ЭТАПЫ иметь свой паспорт (или его ксерокопию, если паспорт сейчас временно недоступен</w:t>
      </w:r>
      <w:r w:rsidR="00700303" w:rsidRPr="00AB785F">
        <w:rPr>
          <w:rFonts w:ascii="Times New Roman" w:hAnsi="Times New Roman" w:cs="Times New Roman"/>
          <w:sz w:val="28"/>
          <w:szCs w:val="28"/>
        </w:rPr>
        <w:t>)</w:t>
      </w:r>
      <w:r w:rsidRPr="00AB785F">
        <w:rPr>
          <w:rFonts w:ascii="Times New Roman" w:hAnsi="Times New Roman" w:cs="Times New Roman"/>
          <w:sz w:val="28"/>
          <w:szCs w:val="28"/>
        </w:rPr>
        <w:t>; также можно предъявить другое удостоверение личности на русском языке и с фотографией!</w:t>
      </w:r>
    </w:p>
    <w:p w:rsidR="002438A6" w:rsidRPr="00AB785F" w:rsidRDefault="002438A6" w:rsidP="002438A6">
      <w:pPr>
        <w:spacing w:after="0" w:line="240" w:lineRule="auto"/>
        <w:jc w:val="both"/>
        <w:rPr>
          <w:rFonts w:ascii="Times New Roman" w:hAnsi="Times New Roman" w:cs="Times New Roman"/>
          <w:sz w:val="28"/>
          <w:szCs w:val="28"/>
        </w:rPr>
      </w:pPr>
    </w:p>
    <w:p w:rsidR="002438A6" w:rsidRPr="00AB785F" w:rsidRDefault="00AB785F" w:rsidP="002438A6">
      <w:pPr>
        <w:spacing w:after="0" w:line="240" w:lineRule="auto"/>
        <w:jc w:val="both"/>
        <w:rPr>
          <w:rFonts w:ascii="Times New Roman" w:hAnsi="Times New Roman" w:cs="Times New Roman"/>
          <w:sz w:val="28"/>
          <w:szCs w:val="28"/>
        </w:rPr>
      </w:pPr>
      <w:r w:rsidRPr="00AB785F">
        <w:rPr>
          <w:rFonts w:ascii="Times New Roman" w:hAnsi="Times New Roman" w:cs="Times New Roman"/>
          <w:sz w:val="28"/>
          <w:szCs w:val="28"/>
        </w:rPr>
        <w:t>Масочный режим ОБЯЗАТЕЛЕН</w:t>
      </w:r>
      <w:r w:rsidR="002438A6" w:rsidRPr="00AB785F">
        <w:rPr>
          <w:rFonts w:ascii="Times New Roman" w:hAnsi="Times New Roman" w:cs="Times New Roman"/>
          <w:sz w:val="28"/>
          <w:szCs w:val="28"/>
        </w:rPr>
        <w:t xml:space="preserve">! На первичной и первичной специализированной аккредитации на всех этапах надо быть в медицинских халатах и в сменной обуви. </w:t>
      </w:r>
    </w:p>
    <w:p w:rsidR="002438A6" w:rsidRPr="00AB785F" w:rsidRDefault="002438A6" w:rsidP="002438A6">
      <w:pPr>
        <w:spacing w:after="0" w:line="240" w:lineRule="auto"/>
        <w:jc w:val="both"/>
        <w:rPr>
          <w:rFonts w:ascii="Times New Roman" w:hAnsi="Times New Roman" w:cs="Times New Roman"/>
          <w:sz w:val="28"/>
          <w:szCs w:val="28"/>
        </w:rPr>
      </w:pPr>
    </w:p>
    <w:p w:rsidR="002438A6" w:rsidRPr="00AB785F" w:rsidRDefault="002438A6" w:rsidP="002438A6">
      <w:pPr>
        <w:spacing w:after="0" w:line="240" w:lineRule="auto"/>
        <w:jc w:val="both"/>
        <w:rPr>
          <w:rFonts w:ascii="Times New Roman" w:hAnsi="Times New Roman" w:cs="Times New Roman"/>
          <w:sz w:val="28"/>
          <w:szCs w:val="28"/>
        </w:rPr>
      </w:pPr>
      <w:r w:rsidRPr="00AB785F">
        <w:rPr>
          <w:rFonts w:ascii="Times New Roman" w:hAnsi="Times New Roman" w:cs="Times New Roman"/>
          <w:sz w:val="28"/>
          <w:szCs w:val="28"/>
        </w:rPr>
        <w:t>ВАЖНО! На 2 этап ОБЯЗАТЕЛЬНО быть в халате или хирургическом костюме, НЕОБХОДИМЫ сменная обувь, шапочки/колпаки, маски, перчатки.</w:t>
      </w:r>
    </w:p>
    <w:p w:rsidR="007E2DC4" w:rsidRPr="00AB785F" w:rsidRDefault="007E2DC4" w:rsidP="00E73EF8">
      <w:pPr>
        <w:jc w:val="both"/>
        <w:rPr>
          <w:rFonts w:ascii="Times New Roman" w:hAnsi="Times New Roman" w:cs="Times New Roman"/>
          <w:b/>
          <w:iCs/>
          <w:sz w:val="28"/>
          <w:szCs w:val="28"/>
        </w:rPr>
      </w:pPr>
    </w:p>
    <w:p w:rsidR="00E9361A" w:rsidRPr="00AB785F" w:rsidRDefault="00E9361A" w:rsidP="00E9361A">
      <w:pPr>
        <w:jc w:val="both"/>
        <w:rPr>
          <w:rFonts w:ascii="Times New Roman" w:hAnsi="Times New Roman" w:cs="Times New Roman"/>
          <w:b/>
          <w:sz w:val="28"/>
          <w:szCs w:val="28"/>
        </w:rPr>
      </w:pPr>
      <w:r w:rsidRPr="00AB785F">
        <w:rPr>
          <w:rFonts w:ascii="Times New Roman" w:hAnsi="Times New Roman" w:cs="Times New Roman"/>
          <w:b/>
          <w:sz w:val="28"/>
          <w:szCs w:val="28"/>
        </w:rPr>
        <w:t>2</w:t>
      </w:r>
      <w:r w:rsidR="00700303" w:rsidRPr="00AB785F">
        <w:rPr>
          <w:rFonts w:ascii="Times New Roman" w:hAnsi="Times New Roman" w:cs="Times New Roman"/>
          <w:b/>
          <w:sz w:val="28"/>
          <w:szCs w:val="28"/>
        </w:rPr>
        <w:t>6</w:t>
      </w:r>
      <w:r w:rsidRPr="00AB785F">
        <w:rPr>
          <w:rFonts w:ascii="Times New Roman" w:hAnsi="Times New Roman" w:cs="Times New Roman"/>
          <w:b/>
          <w:sz w:val="28"/>
          <w:szCs w:val="28"/>
        </w:rPr>
        <w:t>. Вопрос:</w:t>
      </w:r>
      <w:r w:rsidRPr="00AB785F">
        <w:rPr>
          <w:rFonts w:ascii="Times New Roman" w:hAnsi="Times New Roman" w:cs="Times New Roman"/>
          <w:sz w:val="28"/>
          <w:szCs w:val="28"/>
        </w:rPr>
        <w:t xml:space="preserve"> </w:t>
      </w:r>
      <w:r w:rsidRPr="00AB785F">
        <w:rPr>
          <w:rFonts w:ascii="Times New Roman" w:hAnsi="Times New Roman" w:cs="Times New Roman"/>
          <w:b/>
          <w:sz w:val="28"/>
          <w:szCs w:val="28"/>
        </w:rPr>
        <w:t xml:space="preserve">Если у меня нет паспорта на момент прохождения аккредитации, то какие еще документы я могу предоставить в качестве удостоверения личности? </w:t>
      </w:r>
    </w:p>
    <w:p w:rsidR="00E9361A" w:rsidRPr="00AB785F" w:rsidRDefault="009B6691" w:rsidP="009B6691">
      <w:pPr>
        <w:shd w:val="clear" w:color="auto" w:fill="FFFFFF"/>
        <w:spacing w:after="150" w:line="240" w:lineRule="auto"/>
        <w:jc w:val="both"/>
        <w:rPr>
          <w:rFonts w:ascii="Times New Roman" w:eastAsia="Times New Roman" w:hAnsi="Times New Roman" w:cs="Times New Roman"/>
          <w:iCs/>
          <w:sz w:val="28"/>
          <w:szCs w:val="28"/>
          <w:lang w:eastAsia="ru-RU"/>
        </w:rPr>
      </w:pPr>
      <w:r w:rsidRPr="00AB785F">
        <w:rPr>
          <w:rFonts w:ascii="Times New Roman" w:hAnsi="Times New Roman" w:cs="Times New Roman"/>
          <w:b/>
          <w:sz w:val="28"/>
          <w:szCs w:val="28"/>
        </w:rPr>
        <w:lastRenderedPageBreak/>
        <w:t xml:space="preserve">Ответ: </w:t>
      </w:r>
      <w:r w:rsidR="00E9361A" w:rsidRPr="00AB785F">
        <w:rPr>
          <w:rFonts w:ascii="Times New Roman" w:eastAsia="Times New Roman" w:hAnsi="Times New Roman" w:cs="Times New Roman"/>
          <w:iCs/>
          <w:sz w:val="28"/>
          <w:szCs w:val="28"/>
          <w:lang w:eastAsia="ru-RU"/>
        </w:rPr>
        <w:t>В соответствии с указами Президента РФ от 13.03.1997 N 232; от 21.12.1996 N 1752, от 19.10.2005 N 1222, от 29.12.2012 N 1709 Приказом Министра обороны РФ от 18.07.2014 N 495 Постановлениями Правительства РФ от 08.07.1997 N 828; от 08.07.1997 N 828; от 12.02.2003 N 91; Приказом МВД России от 13.11.2017 N 851 документами удостоверяющими личность являются:</w:t>
      </w:r>
      <w:r w:rsidR="00E9361A" w:rsidRPr="00AB785F">
        <w:rPr>
          <w:rFonts w:ascii="Times New Roman" w:eastAsia="Times New Roman" w:hAnsi="Times New Roman" w:cs="Times New Roman"/>
          <w:iCs/>
          <w:sz w:val="28"/>
          <w:szCs w:val="28"/>
          <w:lang w:eastAsia="ru-RU"/>
        </w:rPr>
        <w:br/>
        <w:t>- Паспорт гражданина РФ; паспорт гражданина СССР (действителен до замены его в установленные сроки на паспорта гражданина РФ)</w:t>
      </w:r>
      <w:r w:rsidR="00E9361A" w:rsidRPr="00AB785F">
        <w:rPr>
          <w:rFonts w:ascii="Times New Roman" w:eastAsia="Times New Roman" w:hAnsi="Times New Roman" w:cs="Times New Roman"/>
          <w:iCs/>
          <w:sz w:val="28"/>
          <w:szCs w:val="28"/>
          <w:lang w:eastAsia="ru-RU"/>
        </w:rPr>
        <w:br/>
        <w:t>- Удостоверение личности военнослужащего РФ; военный билет солдата, матроса, сержанта, старшины, прапорщика, мичмана и офицера запаса</w:t>
      </w:r>
      <w:r w:rsidR="00E9361A" w:rsidRPr="00AB785F">
        <w:rPr>
          <w:rFonts w:ascii="Times New Roman" w:eastAsia="Times New Roman" w:hAnsi="Times New Roman" w:cs="Times New Roman"/>
          <w:iCs/>
          <w:sz w:val="28"/>
          <w:szCs w:val="28"/>
          <w:lang w:eastAsia="ru-RU"/>
        </w:rPr>
        <w:br/>
        <w:t>- Удостоверение личности гражданина РФ на срок оформления паспорта гражданина РФ (временное удостоверение личности гражданина РФ (форма N 2П)).</w:t>
      </w:r>
    </w:p>
    <w:p w:rsidR="009B6691" w:rsidRPr="00AB785F" w:rsidRDefault="009B6691" w:rsidP="009B6691">
      <w:pPr>
        <w:shd w:val="clear" w:color="auto" w:fill="FFFFFF"/>
        <w:spacing w:after="150" w:line="240" w:lineRule="auto"/>
        <w:jc w:val="both"/>
        <w:rPr>
          <w:rFonts w:ascii="Times New Roman" w:eastAsia="Times New Roman" w:hAnsi="Times New Roman" w:cs="Times New Roman"/>
          <w:iCs/>
          <w:sz w:val="28"/>
          <w:szCs w:val="28"/>
          <w:lang w:eastAsia="ru-RU"/>
        </w:rPr>
      </w:pPr>
      <w:r w:rsidRPr="00AB785F">
        <w:rPr>
          <w:rFonts w:ascii="Times New Roman" w:eastAsia="Times New Roman" w:hAnsi="Times New Roman" w:cs="Times New Roman"/>
          <w:iCs/>
          <w:sz w:val="28"/>
          <w:szCs w:val="28"/>
          <w:lang w:eastAsia="ru-RU"/>
        </w:rPr>
        <w:t>Если Вы иностранный гражданин, то это может быть Ваш паспорт или удостоверение личности, с нотариально заверенным переводом на русский язык.</w:t>
      </w:r>
    </w:p>
    <w:p w:rsidR="00E9361A" w:rsidRPr="00AB785F" w:rsidRDefault="00E9361A" w:rsidP="00E73EF8">
      <w:pPr>
        <w:jc w:val="both"/>
        <w:rPr>
          <w:rFonts w:ascii="Times New Roman" w:hAnsi="Times New Roman" w:cs="Times New Roman"/>
          <w:b/>
          <w:iCs/>
          <w:sz w:val="28"/>
          <w:szCs w:val="28"/>
        </w:rPr>
      </w:pPr>
    </w:p>
    <w:p w:rsidR="00E9361A" w:rsidRPr="00AB785F" w:rsidRDefault="00700303" w:rsidP="00E73EF8">
      <w:pPr>
        <w:jc w:val="both"/>
        <w:rPr>
          <w:rFonts w:ascii="Times New Roman" w:hAnsi="Times New Roman" w:cs="Times New Roman"/>
          <w:b/>
          <w:iCs/>
          <w:sz w:val="28"/>
          <w:szCs w:val="28"/>
        </w:rPr>
      </w:pPr>
      <w:r w:rsidRPr="00AB785F">
        <w:rPr>
          <w:rFonts w:ascii="Times New Roman" w:hAnsi="Times New Roman" w:cs="Times New Roman"/>
          <w:b/>
          <w:iCs/>
          <w:sz w:val="28"/>
          <w:szCs w:val="28"/>
        </w:rPr>
        <w:t xml:space="preserve">27. </w:t>
      </w:r>
      <w:r w:rsidR="009B6691" w:rsidRPr="00AB785F">
        <w:rPr>
          <w:rFonts w:ascii="Times New Roman" w:hAnsi="Times New Roman" w:cs="Times New Roman"/>
          <w:b/>
          <w:iCs/>
          <w:sz w:val="28"/>
          <w:szCs w:val="28"/>
        </w:rPr>
        <w:t>Вопрос: Если я окончил Российский ВУЗ после 2016 года, но являюсь иностранным гражданином и проживаю сейчас за границей, могу ли я пройти аккредитацию в Вашем ВУЗе?</w:t>
      </w:r>
    </w:p>
    <w:p w:rsidR="009B6691" w:rsidRPr="00AB785F" w:rsidRDefault="009B6691" w:rsidP="00E73EF8">
      <w:pPr>
        <w:jc w:val="both"/>
        <w:rPr>
          <w:rFonts w:ascii="Times New Roman" w:hAnsi="Times New Roman" w:cs="Times New Roman"/>
          <w:iCs/>
          <w:sz w:val="28"/>
          <w:szCs w:val="28"/>
        </w:rPr>
      </w:pPr>
      <w:r w:rsidRPr="00AB785F">
        <w:rPr>
          <w:rFonts w:ascii="Times New Roman" w:hAnsi="Times New Roman" w:cs="Times New Roman"/>
          <w:b/>
          <w:iCs/>
          <w:sz w:val="28"/>
          <w:szCs w:val="28"/>
        </w:rPr>
        <w:t xml:space="preserve">Ответ: </w:t>
      </w:r>
      <w:r w:rsidRPr="00AB785F">
        <w:rPr>
          <w:rFonts w:ascii="Times New Roman" w:hAnsi="Times New Roman" w:cs="Times New Roman"/>
          <w:iCs/>
          <w:sz w:val="28"/>
          <w:szCs w:val="28"/>
        </w:rPr>
        <w:t xml:space="preserve">Да, можете. При этом Вам следует понимать, что аккредитация проходит на русском языке, без посредников, подчиняется единым правилам для всех сдающих. Часто иностранные граждане испытывают трудности при сдаче аккредитации на русском языке. Кроме того, отметим, что аккредитация является допуском к профессиональной деятельности на территории РФ, и Вам нужно для себя решить, насколько она Вам нужна. </w:t>
      </w:r>
    </w:p>
    <w:p w:rsidR="009B6691" w:rsidRPr="00AB785F" w:rsidRDefault="009B6691" w:rsidP="00E73EF8">
      <w:pPr>
        <w:jc w:val="both"/>
        <w:rPr>
          <w:rFonts w:ascii="Times New Roman" w:hAnsi="Times New Roman" w:cs="Times New Roman"/>
          <w:iCs/>
          <w:sz w:val="28"/>
          <w:szCs w:val="28"/>
        </w:rPr>
      </w:pPr>
      <w:r w:rsidRPr="00AB785F">
        <w:rPr>
          <w:rFonts w:ascii="Times New Roman" w:hAnsi="Times New Roman" w:cs="Times New Roman"/>
          <w:b/>
          <w:iCs/>
          <w:sz w:val="28"/>
          <w:szCs w:val="28"/>
        </w:rPr>
        <w:t>ВАЖНО!</w:t>
      </w:r>
      <w:r w:rsidRPr="00AB785F">
        <w:rPr>
          <w:rFonts w:ascii="Times New Roman" w:hAnsi="Times New Roman" w:cs="Times New Roman"/>
          <w:iCs/>
          <w:sz w:val="28"/>
          <w:szCs w:val="28"/>
        </w:rPr>
        <w:t xml:space="preserve"> Все вопросы с визами для сдачи аккредитации Вы решаете самостоятельно. Мы не выдаем приглашения, поскольку не несем ответственность за Ваше пребывание на территории РФ.</w:t>
      </w:r>
    </w:p>
    <w:p w:rsidR="00E9361A" w:rsidRPr="00AB785F" w:rsidRDefault="00E9361A" w:rsidP="00E73EF8">
      <w:pPr>
        <w:jc w:val="both"/>
        <w:rPr>
          <w:rFonts w:ascii="Times New Roman" w:hAnsi="Times New Roman" w:cs="Times New Roman"/>
          <w:b/>
          <w:iCs/>
          <w:sz w:val="28"/>
          <w:szCs w:val="28"/>
        </w:rPr>
      </w:pPr>
    </w:p>
    <w:p w:rsidR="009227BC" w:rsidRPr="00AB785F" w:rsidRDefault="002224F3" w:rsidP="00E73EF8">
      <w:pPr>
        <w:jc w:val="both"/>
        <w:rPr>
          <w:rFonts w:ascii="Times New Roman" w:hAnsi="Times New Roman" w:cs="Times New Roman"/>
          <w:b/>
          <w:sz w:val="28"/>
          <w:szCs w:val="28"/>
        </w:rPr>
      </w:pPr>
      <w:r w:rsidRPr="00AB785F">
        <w:rPr>
          <w:rFonts w:ascii="Times New Roman" w:hAnsi="Times New Roman" w:cs="Times New Roman"/>
          <w:b/>
          <w:iCs/>
          <w:sz w:val="28"/>
          <w:szCs w:val="28"/>
        </w:rPr>
        <w:t>2</w:t>
      </w:r>
      <w:r w:rsidR="00700303" w:rsidRPr="00AB785F">
        <w:rPr>
          <w:rFonts w:ascii="Times New Roman" w:hAnsi="Times New Roman" w:cs="Times New Roman"/>
          <w:b/>
          <w:iCs/>
          <w:sz w:val="28"/>
          <w:szCs w:val="28"/>
        </w:rPr>
        <w:t>8</w:t>
      </w:r>
      <w:r w:rsidR="009227BC" w:rsidRPr="00AB785F">
        <w:rPr>
          <w:rFonts w:ascii="Times New Roman" w:hAnsi="Times New Roman" w:cs="Times New Roman"/>
          <w:b/>
          <w:iCs/>
          <w:sz w:val="28"/>
          <w:szCs w:val="28"/>
        </w:rPr>
        <w:t>. Вопрос: Как мне нужно подготовиться к аккредитации?</w:t>
      </w:r>
    </w:p>
    <w:p w:rsidR="009227BC" w:rsidRPr="00AB785F" w:rsidRDefault="009227BC" w:rsidP="009227BC">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Вся информация по аккредитации есть на сайте </w:t>
      </w:r>
      <w:hyperlink r:id="rId17"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proofErr w:type="spellStart"/>
        <w:r w:rsidRPr="00AB785F">
          <w:rPr>
            <w:rStyle w:val="a3"/>
            <w:rFonts w:ascii="Times New Roman" w:hAnsi="Times New Roman" w:cs="Times New Roman"/>
            <w:iCs/>
            <w:color w:val="auto"/>
            <w:sz w:val="28"/>
            <w:szCs w:val="28"/>
            <w:lang w:val="en-US"/>
          </w:rPr>
          <w:t>fmza</w:t>
        </w:r>
        <w:proofErr w:type="spellEnd"/>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p>
    <w:p w:rsidR="00D86EBB" w:rsidRPr="00AB785F" w:rsidRDefault="009227BC" w:rsidP="009227BC">
      <w:pPr>
        <w:spacing w:after="0" w:line="240" w:lineRule="auto"/>
        <w:jc w:val="both"/>
        <w:rPr>
          <w:rStyle w:val="a3"/>
          <w:rFonts w:ascii="Times New Roman" w:hAnsi="Times New Roman" w:cs="Times New Roman"/>
          <w:iCs/>
          <w:color w:val="auto"/>
          <w:sz w:val="28"/>
          <w:szCs w:val="28"/>
          <w:u w:val="none"/>
        </w:rPr>
      </w:pPr>
      <w:r w:rsidRPr="00AB785F">
        <w:rPr>
          <w:rFonts w:ascii="Times New Roman" w:hAnsi="Times New Roman" w:cs="Times New Roman"/>
          <w:sz w:val="28"/>
          <w:szCs w:val="28"/>
        </w:rPr>
        <w:t xml:space="preserve">Вам нужно выбрать свой вид аккредитации (первичная, первичная специализированная или периодическая). Найти свою специальность (по которой у Вас сейчас получен диплом) и перейти на эту страницу. В разделе практические навыки Вы увидите те станции, которые надо будет пройти на аккредитации. По каждой станции представлен полный паспорт, внутри которого все пояснения и чек-листы, по которым Вас будет оценивать комиссия! В разделах тестирование и решение кейсов – есть репетиционные экзамены (неограниченное количество раз </w:t>
      </w:r>
      <w:r w:rsidR="00CA4119" w:rsidRPr="00AB785F">
        <w:rPr>
          <w:rFonts w:ascii="Times New Roman" w:hAnsi="Times New Roman" w:cs="Times New Roman"/>
          <w:sz w:val="28"/>
          <w:szCs w:val="28"/>
        </w:rPr>
        <w:t>с любого компьютера!)</w:t>
      </w:r>
      <w:r w:rsidRPr="00AB785F">
        <w:rPr>
          <w:rFonts w:ascii="Times New Roman" w:hAnsi="Times New Roman" w:cs="Times New Roman"/>
          <w:sz w:val="28"/>
          <w:szCs w:val="28"/>
        </w:rPr>
        <w:t xml:space="preserve">. Вам </w:t>
      </w:r>
      <w:r w:rsidR="00CA4119" w:rsidRPr="00AB785F">
        <w:rPr>
          <w:rFonts w:ascii="Times New Roman" w:hAnsi="Times New Roman" w:cs="Times New Roman"/>
          <w:sz w:val="28"/>
          <w:szCs w:val="28"/>
        </w:rPr>
        <w:t xml:space="preserve">необходимо зарегистрироваться для этого на сайте </w:t>
      </w:r>
      <w:hyperlink r:id="rId18" w:history="1">
        <w:r w:rsidR="00CA4119" w:rsidRPr="00AB785F">
          <w:rPr>
            <w:rStyle w:val="a3"/>
            <w:rFonts w:ascii="Times New Roman" w:hAnsi="Times New Roman" w:cs="Times New Roman"/>
            <w:iCs/>
            <w:color w:val="auto"/>
            <w:sz w:val="28"/>
            <w:szCs w:val="28"/>
            <w:lang w:val="en-US"/>
          </w:rPr>
          <w:t>www</w:t>
        </w:r>
        <w:r w:rsidR="00CA4119" w:rsidRPr="00AB785F">
          <w:rPr>
            <w:rStyle w:val="a3"/>
            <w:rFonts w:ascii="Times New Roman" w:hAnsi="Times New Roman" w:cs="Times New Roman"/>
            <w:iCs/>
            <w:color w:val="auto"/>
            <w:sz w:val="28"/>
            <w:szCs w:val="28"/>
          </w:rPr>
          <w:t>.</w:t>
        </w:r>
        <w:proofErr w:type="spellStart"/>
        <w:r w:rsidR="00CA4119" w:rsidRPr="00AB785F">
          <w:rPr>
            <w:rStyle w:val="a3"/>
            <w:rFonts w:ascii="Times New Roman" w:hAnsi="Times New Roman" w:cs="Times New Roman"/>
            <w:iCs/>
            <w:color w:val="auto"/>
            <w:sz w:val="28"/>
            <w:szCs w:val="28"/>
            <w:lang w:val="en-US"/>
          </w:rPr>
          <w:t>fmza</w:t>
        </w:r>
        <w:proofErr w:type="spellEnd"/>
        <w:r w:rsidR="00CA4119" w:rsidRPr="00AB785F">
          <w:rPr>
            <w:rStyle w:val="a3"/>
            <w:rFonts w:ascii="Times New Roman" w:hAnsi="Times New Roman" w:cs="Times New Roman"/>
            <w:iCs/>
            <w:color w:val="auto"/>
            <w:sz w:val="28"/>
            <w:szCs w:val="28"/>
          </w:rPr>
          <w:t>.</w:t>
        </w:r>
        <w:r w:rsidR="00CA4119" w:rsidRPr="00AB785F">
          <w:rPr>
            <w:rStyle w:val="a3"/>
            <w:rFonts w:ascii="Times New Roman" w:hAnsi="Times New Roman" w:cs="Times New Roman"/>
            <w:iCs/>
            <w:color w:val="auto"/>
            <w:sz w:val="28"/>
            <w:szCs w:val="28"/>
            <w:lang w:val="en-US"/>
          </w:rPr>
          <w:t>ru</w:t>
        </w:r>
      </w:hyperlink>
      <w:r w:rsidR="00CA4119" w:rsidRPr="00AB785F">
        <w:rPr>
          <w:rStyle w:val="a3"/>
          <w:rFonts w:ascii="Times New Roman" w:hAnsi="Times New Roman" w:cs="Times New Roman"/>
          <w:iCs/>
          <w:color w:val="auto"/>
          <w:sz w:val="28"/>
          <w:szCs w:val="28"/>
        </w:rPr>
        <w:t xml:space="preserve"> </w:t>
      </w:r>
      <w:r w:rsidR="00CA4119" w:rsidRPr="00AB785F">
        <w:rPr>
          <w:rStyle w:val="a3"/>
          <w:rFonts w:ascii="Times New Roman" w:hAnsi="Times New Roman" w:cs="Times New Roman"/>
          <w:iCs/>
          <w:color w:val="auto"/>
          <w:sz w:val="28"/>
          <w:szCs w:val="28"/>
          <w:u w:val="none"/>
        </w:rPr>
        <w:t xml:space="preserve">(ввести свою </w:t>
      </w:r>
      <w:r w:rsidR="00CA4119" w:rsidRPr="00AB785F">
        <w:rPr>
          <w:rStyle w:val="a3"/>
          <w:rFonts w:ascii="Times New Roman" w:hAnsi="Times New Roman" w:cs="Times New Roman"/>
          <w:iCs/>
          <w:color w:val="auto"/>
          <w:sz w:val="28"/>
          <w:szCs w:val="28"/>
          <w:u w:val="none"/>
        </w:rPr>
        <w:lastRenderedPageBreak/>
        <w:t xml:space="preserve">почту и придумать пароль) – эта регистрация нужна ТОЛЬКО ДЛЯ ТОГО, чтобы проходить там репетиционные экзамены. Подтвердить регистрацию (Вам на указанную почту придет информация, следуйте ей). </w:t>
      </w:r>
    </w:p>
    <w:p w:rsidR="00D86EBB" w:rsidRPr="00AB785F" w:rsidRDefault="00D86EBB" w:rsidP="009227BC">
      <w:pPr>
        <w:spacing w:after="0" w:line="240" w:lineRule="auto"/>
        <w:jc w:val="both"/>
        <w:rPr>
          <w:rStyle w:val="a3"/>
          <w:rFonts w:ascii="Times New Roman" w:hAnsi="Times New Roman" w:cs="Times New Roman"/>
          <w:iCs/>
          <w:color w:val="auto"/>
          <w:sz w:val="28"/>
          <w:szCs w:val="28"/>
          <w:u w:val="none"/>
        </w:rPr>
      </w:pPr>
    </w:p>
    <w:p w:rsidR="00D86EBB" w:rsidRPr="00AB785F" w:rsidRDefault="00D86EBB" w:rsidP="009227BC">
      <w:pPr>
        <w:spacing w:after="0" w:line="240" w:lineRule="auto"/>
        <w:jc w:val="both"/>
        <w:rPr>
          <w:rStyle w:val="a3"/>
          <w:rFonts w:ascii="Times New Roman" w:hAnsi="Times New Roman" w:cs="Times New Roman"/>
          <w:iCs/>
          <w:color w:val="auto"/>
          <w:sz w:val="28"/>
          <w:szCs w:val="28"/>
          <w:u w:val="none"/>
        </w:rPr>
      </w:pPr>
      <w:r w:rsidRPr="00AB785F">
        <w:rPr>
          <w:rStyle w:val="a3"/>
          <w:rFonts w:ascii="Times New Roman" w:hAnsi="Times New Roman" w:cs="Times New Roman"/>
          <w:b/>
          <w:iCs/>
          <w:color w:val="auto"/>
          <w:sz w:val="28"/>
          <w:szCs w:val="28"/>
          <w:u w:val="none"/>
        </w:rPr>
        <w:t>ВАЖНО!</w:t>
      </w:r>
      <w:r w:rsidRPr="00AB785F">
        <w:rPr>
          <w:rStyle w:val="a3"/>
          <w:rFonts w:ascii="Times New Roman" w:hAnsi="Times New Roman" w:cs="Times New Roman"/>
          <w:iCs/>
          <w:color w:val="auto"/>
          <w:sz w:val="28"/>
          <w:szCs w:val="28"/>
          <w:u w:val="none"/>
        </w:rPr>
        <w:t xml:space="preserve"> </w:t>
      </w:r>
      <w:r w:rsidR="00CA4119" w:rsidRPr="00AB785F">
        <w:rPr>
          <w:rStyle w:val="a3"/>
          <w:rFonts w:ascii="Times New Roman" w:hAnsi="Times New Roman" w:cs="Times New Roman"/>
          <w:iCs/>
          <w:color w:val="auto"/>
          <w:sz w:val="28"/>
          <w:szCs w:val="28"/>
          <w:u w:val="none"/>
        </w:rPr>
        <w:t xml:space="preserve">Когда Вы будете оформлять свой личный профиль (личный кабинет), Вам необходимо выбрать свой уровень образования! </w:t>
      </w:r>
    </w:p>
    <w:p w:rsidR="00017A43" w:rsidRPr="00AB785F" w:rsidRDefault="00017A43" w:rsidP="009227BC">
      <w:pPr>
        <w:spacing w:after="0" w:line="240" w:lineRule="auto"/>
        <w:jc w:val="both"/>
        <w:rPr>
          <w:rStyle w:val="a3"/>
          <w:rFonts w:ascii="Times New Roman" w:hAnsi="Times New Roman" w:cs="Times New Roman"/>
          <w:iCs/>
          <w:color w:val="auto"/>
          <w:sz w:val="28"/>
          <w:szCs w:val="28"/>
          <w:u w:val="none"/>
        </w:rPr>
      </w:pPr>
    </w:p>
    <w:p w:rsidR="009227BC" w:rsidRPr="00AB785F" w:rsidRDefault="00CA4119" w:rsidP="009227BC">
      <w:pPr>
        <w:spacing w:after="0" w:line="240" w:lineRule="auto"/>
        <w:jc w:val="both"/>
        <w:rPr>
          <w:rStyle w:val="a3"/>
          <w:rFonts w:ascii="Times New Roman" w:hAnsi="Times New Roman" w:cs="Times New Roman"/>
          <w:iCs/>
          <w:color w:val="auto"/>
          <w:sz w:val="28"/>
          <w:szCs w:val="28"/>
          <w:u w:val="none"/>
        </w:rPr>
      </w:pPr>
      <w:r w:rsidRPr="00AB785F">
        <w:rPr>
          <w:rStyle w:val="a3"/>
          <w:rFonts w:ascii="Times New Roman" w:hAnsi="Times New Roman" w:cs="Times New Roman"/>
          <w:iCs/>
          <w:color w:val="auto"/>
          <w:sz w:val="28"/>
          <w:szCs w:val="28"/>
          <w:u w:val="none"/>
        </w:rPr>
        <w:t xml:space="preserve">Для лиц, окончивших 5-6 лет обучения после 2016 года – это СПЕЦИАЛИТЕТ, там далее Вы выбираете </w:t>
      </w:r>
      <w:r w:rsidR="00D86EBB" w:rsidRPr="00AB785F">
        <w:rPr>
          <w:rStyle w:val="a3"/>
          <w:rFonts w:ascii="Times New Roman" w:hAnsi="Times New Roman" w:cs="Times New Roman"/>
          <w:iCs/>
          <w:color w:val="auto"/>
          <w:sz w:val="28"/>
          <w:szCs w:val="28"/>
          <w:u w:val="none"/>
        </w:rPr>
        <w:t>Лечебное дело или Стоматология, или Педиатрия (зависит от того, что написано в Вашем дипломе!)</w:t>
      </w:r>
    </w:p>
    <w:p w:rsidR="00D86EBB" w:rsidRPr="00AB785F" w:rsidRDefault="00D86EBB" w:rsidP="009227BC">
      <w:pPr>
        <w:spacing w:after="0" w:line="240" w:lineRule="auto"/>
        <w:jc w:val="both"/>
        <w:rPr>
          <w:rStyle w:val="a3"/>
          <w:rFonts w:ascii="Times New Roman" w:hAnsi="Times New Roman" w:cs="Times New Roman"/>
          <w:iCs/>
          <w:color w:val="auto"/>
          <w:sz w:val="28"/>
          <w:szCs w:val="28"/>
          <w:u w:val="none"/>
        </w:rPr>
      </w:pPr>
    </w:p>
    <w:p w:rsidR="00D86EBB" w:rsidRPr="00AB785F" w:rsidRDefault="00D86EBB" w:rsidP="009227BC">
      <w:pPr>
        <w:spacing w:after="0" w:line="240" w:lineRule="auto"/>
        <w:jc w:val="both"/>
        <w:rPr>
          <w:rStyle w:val="a3"/>
          <w:rFonts w:ascii="Times New Roman" w:hAnsi="Times New Roman" w:cs="Times New Roman"/>
          <w:iCs/>
          <w:color w:val="auto"/>
          <w:sz w:val="28"/>
          <w:szCs w:val="28"/>
          <w:u w:val="none"/>
        </w:rPr>
      </w:pPr>
      <w:r w:rsidRPr="00AB785F">
        <w:rPr>
          <w:rStyle w:val="a3"/>
          <w:rFonts w:ascii="Times New Roman" w:hAnsi="Times New Roman" w:cs="Times New Roman"/>
          <w:iCs/>
          <w:color w:val="auto"/>
          <w:sz w:val="28"/>
          <w:szCs w:val="28"/>
          <w:u w:val="none"/>
        </w:rPr>
        <w:t>Для лиц, окончивших ординатуру или профессиональную переподготовку после 2020 года – это ОРДИНАТУРА, там далее Вы выбираете СВОЮ специальность, которая указана у Вас в дипломе об ординатуре или о профессиональной переподготовке.</w:t>
      </w:r>
    </w:p>
    <w:p w:rsidR="00D86EBB" w:rsidRPr="00AB785F" w:rsidRDefault="00D86EBB" w:rsidP="009227BC">
      <w:pPr>
        <w:spacing w:after="0" w:line="240" w:lineRule="auto"/>
        <w:jc w:val="both"/>
        <w:rPr>
          <w:rStyle w:val="a3"/>
          <w:rFonts w:ascii="Times New Roman" w:hAnsi="Times New Roman" w:cs="Times New Roman"/>
          <w:iCs/>
          <w:color w:val="auto"/>
          <w:sz w:val="28"/>
          <w:szCs w:val="28"/>
          <w:u w:val="none"/>
        </w:rPr>
      </w:pPr>
    </w:p>
    <w:p w:rsidR="00D86EBB" w:rsidRDefault="00D86EBB" w:rsidP="009227BC">
      <w:pPr>
        <w:spacing w:after="0" w:line="240" w:lineRule="auto"/>
        <w:jc w:val="both"/>
        <w:rPr>
          <w:rStyle w:val="a3"/>
          <w:rFonts w:ascii="Times New Roman" w:hAnsi="Times New Roman" w:cs="Times New Roman"/>
          <w:iCs/>
          <w:color w:val="auto"/>
          <w:sz w:val="28"/>
          <w:szCs w:val="28"/>
          <w:u w:val="none"/>
        </w:rPr>
      </w:pPr>
      <w:r w:rsidRPr="00AB785F">
        <w:rPr>
          <w:rStyle w:val="a3"/>
          <w:rFonts w:ascii="Times New Roman" w:hAnsi="Times New Roman" w:cs="Times New Roman"/>
          <w:iCs/>
          <w:color w:val="auto"/>
          <w:sz w:val="28"/>
          <w:szCs w:val="28"/>
          <w:u w:val="none"/>
        </w:rPr>
        <w:t>Для лиц, давно работающих и подлежащих периодической аккредитации (1 раз в 5 лет) – тестирование не предусмотрено! Вам этот раздел не нужен! Ваша аккредитация проходит по портфолио согласно Приказу 7</w:t>
      </w:r>
      <w:r w:rsidR="00AB785F">
        <w:rPr>
          <w:rStyle w:val="a3"/>
          <w:rFonts w:ascii="Times New Roman" w:hAnsi="Times New Roman" w:cs="Times New Roman"/>
          <w:iCs/>
          <w:color w:val="auto"/>
          <w:sz w:val="28"/>
          <w:szCs w:val="28"/>
          <w:u w:val="none"/>
        </w:rPr>
        <w:t>09н</w:t>
      </w:r>
      <w:r w:rsidRPr="00AB785F">
        <w:rPr>
          <w:rStyle w:val="a3"/>
          <w:rFonts w:ascii="Times New Roman" w:hAnsi="Times New Roman" w:cs="Times New Roman"/>
          <w:iCs/>
          <w:color w:val="auto"/>
          <w:sz w:val="28"/>
          <w:szCs w:val="28"/>
          <w:u w:val="none"/>
        </w:rPr>
        <w:t xml:space="preserve"> (прочитайте его, пожалуйста, внимательно), Вам нужно собрать пакет документов и отправить на указанные в Приказе адреса </w:t>
      </w:r>
      <w:r w:rsidR="00AB785F">
        <w:rPr>
          <w:rStyle w:val="a3"/>
          <w:rFonts w:ascii="Times New Roman" w:hAnsi="Times New Roman" w:cs="Times New Roman"/>
          <w:iCs/>
          <w:color w:val="auto"/>
          <w:sz w:val="28"/>
          <w:szCs w:val="28"/>
          <w:u w:val="none"/>
        </w:rPr>
        <w:t xml:space="preserve">или через сайт </w:t>
      </w:r>
      <w:hyperlink r:id="rId19" w:history="1">
        <w:r w:rsidR="00AB785F" w:rsidRPr="00853C8B">
          <w:rPr>
            <w:rStyle w:val="a3"/>
            <w:rFonts w:ascii="Times New Roman" w:hAnsi="Times New Roman" w:cs="Times New Roman"/>
            <w:iCs/>
            <w:sz w:val="28"/>
            <w:szCs w:val="28"/>
          </w:rPr>
          <w:t>https://fca-rosminzdrav.ru/</w:t>
        </w:r>
      </w:hyperlink>
    </w:p>
    <w:p w:rsidR="00AB785F" w:rsidRDefault="00AB785F" w:rsidP="009227BC">
      <w:pPr>
        <w:spacing w:after="0" w:line="240" w:lineRule="auto"/>
        <w:jc w:val="both"/>
        <w:rPr>
          <w:rStyle w:val="a3"/>
          <w:rFonts w:ascii="Times New Roman" w:hAnsi="Times New Roman" w:cs="Times New Roman"/>
          <w:iCs/>
          <w:color w:val="auto"/>
          <w:sz w:val="28"/>
          <w:szCs w:val="28"/>
          <w:u w:val="none"/>
        </w:rPr>
      </w:pPr>
    </w:p>
    <w:p w:rsidR="00AB785F" w:rsidRPr="00AB785F" w:rsidRDefault="00AB785F" w:rsidP="009227BC">
      <w:pPr>
        <w:spacing w:after="0" w:line="240" w:lineRule="auto"/>
        <w:jc w:val="both"/>
        <w:rPr>
          <w:rFonts w:ascii="Times New Roman" w:hAnsi="Times New Roman" w:cs="Times New Roman"/>
          <w:sz w:val="28"/>
          <w:szCs w:val="28"/>
        </w:rPr>
      </w:pPr>
    </w:p>
    <w:p w:rsidR="00C95590" w:rsidRPr="00AB785F" w:rsidRDefault="002224F3" w:rsidP="00C95590">
      <w:pPr>
        <w:jc w:val="both"/>
        <w:rPr>
          <w:rFonts w:ascii="Times New Roman" w:hAnsi="Times New Roman" w:cs="Times New Roman"/>
          <w:b/>
          <w:iCs/>
          <w:sz w:val="28"/>
          <w:szCs w:val="28"/>
        </w:rPr>
      </w:pPr>
      <w:r w:rsidRPr="00AB785F">
        <w:rPr>
          <w:rFonts w:ascii="Times New Roman" w:hAnsi="Times New Roman" w:cs="Times New Roman"/>
          <w:b/>
          <w:iCs/>
          <w:sz w:val="28"/>
          <w:szCs w:val="28"/>
        </w:rPr>
        <w:t>2</w:t>
      </w:r>
      <w:r w:rsidR="00700303" w:rsidRPr="00AB785F">
        <w:rPr>
          <w:rFonts w:ascii="Times New Roman" w:hAnsi="Times New Roman" w:cs="Times New Roman"/>
          <w:b/>
          <w:iCs/>
          <w:sz w:val="28"/>
          <w:szCs w:val="28"/>
        </w:rPr>
        <w:t>9</w:t>
      </w:r>
      <w:r w:rsidR="00C95590" w:rsidRPr="00AB785F">
        <w:rPr>
          <w:rFonts w:ascii="Times New Roman" w:hAnsi="Times New Roman" w:cs="Times New Roman"/>
          <w:b/>
          <w:iCs/>
          <w:sz w:val="28"/>
          <w:szCs w:val="28"/>
        </w:rPr>
        <w:t>. Вопрос.</w:t>
      </w:r>
      <w:r w:rsidR="00C95590" w:rsidRPr="00AB785F">
        <w:rPr>
          <w:rFonts w:ascii="Times New Roman" w:hAnsi="Times New Roman" w:cs="Times New Roman"/>
          <w:iCs/>
          <w:sz w:val="28"/>
          <w:szCs w:val="28"/>
        </w:rPr>
        <w:t xml:space="preserve"> </w:t>
      </w:r>
      <w:r w:rsidR="00C95590" w:rsidRPr="00AB785F">
        <w:rPr>
          <w:rFonts w:ascii="Times New Roman" w:hAnsi="Times New Roman" w:cs="Times New Roman"/>
          <w:b/>
          <w:iCs/>
          <w:sz w:val="28"/>
          <w:szCs w:val="28"/>
        </w:rPr>
        <w:t>Если я уже сдавал тестирование по окончании обучения (в ВУЗе, после профессиональной переподготовки, на государственной итоговой аттестации, в сторонней организации и т.п.) надо ли мне снова сдавать тестирование при аккредитации?</w:t>
      </w:r>
    </w:p>
    <w:p w:rsidR="00C95590" w:rsidRPr="00AB785F" w:rsidRDefault="00C95590" w:rsidP="00C95590">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Да. Аккредитация – отдельная процедура, является согласно Законодательству допуском к профессиональной деятельности специалиста. То тестирование, которое Вы сдавали ранее, проходило в рамках обучения. Условно, это можно было считать «тренировкой» перед сдачей аккредитации. Процедура аккредитации строго регламентирована, тестирование является обязательным компонентом. Просим Вас учить тесты по своей специальности в режиме репетиционных экзаменов на сайте </w:t>
      </w:r>
      <w:hyperlink r:id="rId20"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fmza</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r w:rsidRPr="00AB785F">
        <w:rPr>
          <w:rFonts w:ascii="Times New Roman" w:hAnsi="Times New Roman" w:cs="Times New Roman"/>
          <w:iCs/>
          <w:sz w:val="28"/>
          <w:szCs w:val="28"/>
        </w:rPr>
        <w:t xml:space="preserve"> и на других доступных ресурсах. При этом обращаем Ваше внимание, что на сайте </w:t>
      </w:r>
      <w:hyperlink r:id="rId21"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fmza</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r w:rsidRPr="00AB785F">
        <w:rPr>
          <w:rStyle w:val="a3"/>
          <w:rFonts w:ascii="Times New Roman" w:hAnsi="Times New Roman" w:cs="Times New Roman"/>
          <w:iCs/>
          <w:color w:val="auto"/>
          <w:sz w:val="28"/>
          <w:szCs w:val="28"/>
          <w:u w:val="none"/>
        </w:rPr>
        <w:t xml:space="preserve"> база тестов и кейсов постоянно обновляется, в то время как на сторонних ресурсах могут содержаться устаревшие сведения и неправильные ответы. Учитывайте это, пожалуйста, при подготовке. </w:t>
      </w:r>
    </w:p>
    <w:p w:rsidR="00C95590" w:rsidRPr="00AB785F" w:rsidRDefault="00C95590" w:rsidP="00E73EF8">
      <w:pPr>
        <w:jc w:val="both"/>
        <w:rPr>
          <w:rFonts w:ascii="Times New Roman" w:hAnsi="Times New Roman" w:cs="Times New Roman"/>
          <w:b/>
          <w:sz w:val="28"/>
          <w:szCs w:val="28"/>
        </w:rPr>
      </w:pPr>
    </w:p>
    <w:p w:rsidR="005E2698" w:rsidRPr="00AB785F" w:rsidRDefault="00700303" w:rsidP="00232CD2">
      <w:pPr>
        <w:jc w:val="both"/>
        <w:rPr>
          <w:rFonts w:ascii="Times New Roman" w:hAnsi="Times New Roman" w:cs="Times New Roman"/>
          <w:b/>
          <w:sz w:val="28"/>
          <w:szCs w:val="28"/>
        </w:rPr>
      </w:pPr>
      <w:r w:rsidRPr="00AB785F">
        <w:rPr>
          <w:rFonts w:ascii="Times New Roman" w:hAnsi="Times New Roman" w:cs="Times New Roman"/>
          <w:b/>
          <w:sz w:val="28"/>
          <w:szCs w:val="28"/>
        </w:rPr>
        <w:t>30</w:t>
      </w:r>
      <w:r w:rsidR="00EE5E1E" w:rsidRPr="00AB785F">
        <w:rPr>
          <w:rFonts w:ascii="Times New Roman" w:hAnsi="Times New Roman" w:cs="Times New Roman"/>
          <w:b/>
          <w:sz w:val="28"/>
          <w:szCs w:val="28"/>
        </w:rPr>
        <w:t xml:space="preserve">. Вопрос: </w:t>
      </w:r>
      <w:r w:rsidR="005E2698" w:rsidRPr="00AB785F">
        <w:rPr>
          <w:rFonts w:ascii="Times New Roman" w:hAnsi="Times New Roman" w:cs="Times New Roman"/>
          <w:b/>
          <w:bCs/>
          <w:sz w:val="28"/>
          <w:szCs w:val="28"/>
        </w:rPr>
        <w:t>Как проходит аккредитация?</w:t>
      </w:r>
    </w:p>
    <w:p w:rsidR="008211EC" w:rsidRPr="00AB785F" w:rsidRDefault="005E2698"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В соответствии с приказом Минздрава России N </w:t>
      </w:r>
      <w:r w:rsidR="00AB785F">
        <w:rPr>
          <w:rFonts w:ascii="Times New Roman" w:hAnsi="Times New Roman" w:cs="Times New Roman"/>
          <w:iCs/>
          <w:sz w:val="28"/>
          <w:szCs w:val="28"/>
        </w:rPr>
        <w:t>709</w:t>
      </w:r>
      <w:r w:rsidRPr="00AB785F">
        <w:rPr>
          <w:rFonts w:ascii="Times New Roman" w:hAnsi="Times New Roman" w:cs="Times New Roman"/>
          <w:iCs/>
          <w:sz w:val="28"/>
          <w:szCs w:val="28"/>
        </w:rPr>
        <w:t xml:space="preserve">н </w:t>
      </w:r>
      <w:r w:rsidR="00232CD2" w:rsidRPr="00AB785F">
        <w:rPr>
          <w:rFonts w:ascii="Times New Roman" w:hAnsi="Times New Roman" w:cs="Times New Roman"/>
          <w:iCs/>
          <w:sz w:val="28"/>
          <w:szCs w:val="28"/>
        </w:rPr>
        <w:t>«</w:t>
      </w:r>
      <w:r w:rsidRPr="00AB785F">
        <w:rPr>
          <w:rFonts w:ascii="Times New Roman" w:hAnsi="Times New Roman" w:cs="Times New Roman"/>
          <w:iCs/>
          <w:sz w:val="28"/>
          <w:szCs w:val="28"/>
        </w:rPr>
        <w:t>Об утверждении Положения об аккредитации специалистов</w:t>
      </w:r>
      <w:r w:rsidR="00232CD2" w:rsidRPr="00AB785F">
        <w:rPr>
          <w:rFonts w:ascii="Times New Roman" w:hAnsi="Times New Roman" w:cs="Times New Roman"/>
          <w:iCs/>
          <w:sz w:val="28"/>
          <w:szCs w:val="28"/>
        </w:rPr>
        <w:t>»</w:t>
      </w:r>
      <w:r w:rsidRPr="00AB785F">
        <w:rPr>
          <w:rFonts w:ascii="Times New Roman" w:hAnsi="Times New Roman" w:cs="Times New Roman"/>
          <w:iCs/>
          <w:sz w:val="28"/>
          <w:szCs w:val="28"/>
        </w:rPr>
        <w:t xml:space="preserve"> аккредитация специалиста строго </w:t>
      </w:r>
      <w:r w:rsidRPr="00AB785F">
        <w:rPr>
          <w:rFonts w:ascii="Times New Roman" w:hAnsi="Times New Roman" w:cs="Times New Roman"/>
          <w:iCs/>
          <w:sz w:val="28"/>
          <w:szCs w:val="28"/>
        </w:rPr>
        <w:lastRenderedPageBreak/>
        <w:t xml:space="preserve">регламентирована и проводится путем последовательного прохождения аккредитуемым ее этапов. </w:t>
      </w:r>
    </w:p>
    <w:p w:rsidR="008211EC" w:rsidRDefault="005E2698"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Аккредитация лиц, имеющих высшее медицинское образование</w:t>
      </w:r>
      <w:r w:rsidR="00232CD2" w:rsidRPr="00AB785F">
        <w:rPr>
          <w:rFonts w:ascii="Times New Roman" w:hAnsi="Times New Roman" w:cs="Times New Roman"/>
          <w:iCs/>
          <w:sz w:val="28"/>
          <w:szCs w:val="28"/>
        </w:rPr>
        <w:t xml:space="preserve"> (первичная аккредитация)</w:t>
      </w:r>
      <w:r w:rsidRPr="00AB785F">
        <w:rPr>
          <w:rFonts w:ascii="Times New Roman" w:hAnsi="Times New Roman" w:cs="Times New Roman"/>
          <w:iCs/>
          <w:sz w:val="28"/>
          <w:szCs w:val="28"/>
        </w:rPr>
        <w:t>, включает следующие этапы:</w:t>
      </w:r>
      <w:r w:rsidR="00232CD2" w:rsidRPr="00AB785F">
        <w:rPr>
          <w:rFonts w:ascii="Times New Roman" w:hAnsi="Times New Roman" w:cs="Times New Roman"/>
          <w:iCs/>
          <w:sz w:val="28"/>
          <w:szCs w:val="28"/>
        </w:rPr>
        <w:t xml:space="preserve"> </w:t>
      </w:r>
    </w:p>
    <w:p w:rsidR="00AB785F" w:rsidRPr="00AB785F" w:rsidRDefault="00AB785F" w:rsidP="005E2698">
      <w:pPr>
        <w:jc w:val="both"/>
        <w:rPr>
          <w:rFonts w:ascii="Times New Roman" w:hAnsi="Times New Roman" w:cs="Times New Roman"/>
          <w:iCs/>
          <w:sz w:val="28"/>
          <w:szCs w:val="28"/>
        </w:rPr>
      </w:pPr>
      <w:r>
        <w:rPr>
          <w:rFonts w:ascii="Times New Roman" w:hAnsi="Times New Roman" w:cs="Times New Roman"/>
          <w:iCs/>
          <w:sz w:val="28"/>
          <w:szCs w:val="28"/>
        </w:rPr>
        <w:t>- предварительный этап (если образование получено в иностранном государстве)</w:t>
      </w:r>
    </w:p>
    <w:p w:rsidR="008211EC" w:rsidRPr="00AB785F" w:rsidRDefault="005E2698"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w:t>
      </w:r>
      <w:r w:rsidR="008211EC" w:rsidRPr="00AB785F">
        <w:rPr>
          <w:rFonts w:ascii="Times New Roman" w:hAnsi="Times New Roman" w:cs="Times New Roman"/>
          <w:iCs/>
          <w:sz w:val="28"/>
          <w:szCs w:val="28"/>
        </w:rPr>
        <w:t xml:space="preserve"> тестирование</w:t>
      </w:r>
      <w:r w:rsidR="00232CD2" w:rsidRPr="00AB785F">
        <w:rPr>
          <w:rFonts w:ascii="Times New Roman" w:hAnsi="Times New Roman" w:cs="Times New Roman"/>
          <w:iCs/>
          <w:sz w:val="28"/>
          <w:szCs w:val="28"/>
        </w:rPr>
        <w:t xml:space="preserve"> </w:t>
      </w:r>
    </w:p>
    <w:p w:rsidR="008211EC" w:rsidRPr="00AB785F" w:rsidRDefault="005E2698"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w:t>
      </w:r>
      <w:r w:rsidR="008211EC" w:rsidRPr="00AB785F">
        <w:rPr>
          <w:rFonts w:ascii="Times New Roman" w:hAnsi="Times New Roman" w:cs="Times New Roman"/>
          <w:iCs/>
          <w:sz w:val="28"/>
          <w:szCs w:val="28"/>
        </w:rPr>
        <w:t xml:space="preserve"> </w:t>
      </w:r>
      <w:r w:rsidRPr="00AB785F">
        <w:rPr>
          <w:rFonts w:ascii="Times New Roman" w:hAnsi="Times New Roman" w:cs="Times New Roman"/>
          <w:iCs/>
          <w:sz w:val="28"/>
          <w:szCs w:val="28"/>
        </w:rPr>
        <w:t xml:space="preserve">оценка практических навыков (умений) в симулированных условиях </w:t>
      </w:r>
    </w:p>
    <w:p w:rsidR="008211EC" w:rsidRPr="00AB785F" w:rsidRDefault="008211EC"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 решение ситуационных задач</w:t>
      </w:r>
      <w:r w:rsidR="00E800A5" w:rsidRPr="00AB785F">
        <w:rPr>
          <w:rFonts w:ascii="Times New Roman" w:hAnsi="Times New Roman" w:cs="Times New Roman"/>
          <w:iCs/>
          <w:sz w:val="28"/>
          <w:szCs w:val="28"/>
        </w:rPr>
        <w:t xml:space="preserve"> </w:t>
      </w:r>
    </w:p>
    <w:p w:rsidR="008211EC" w:rsidRPr="00AB785F" w:rsidRDefault="008211EC"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Все этапы проходят в разные дни, допуском к следующему этапу является успешное прохождение предыдущего на основании составленного протокола.</w:t>
      </w:r>
    </w:p>
    <w:p w:rsidR="00232CD2" w:rsidRPr="00AB785F" w:rsidRDefault="008211EC"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Тестирование может проходить как в дистанционной, так и в очной форме. Решение о формате проведения зависит от внешних условий (распоряжений, приказов, эпидемической обстановки), но</w:t>
      </w:r>
      <w:r w:rsidR="00E800A5" w:rsidRPr="00AB785F">
        <w:rPr>
          <w:rFonts w:ascii="Times New Roman" w:hAnsi="Times New Roman" w:cs="Times New Roman"/>
          <w:iCs/>
          <w:sz w:val="28"/>
          <w:szCs w:val="28"/>
        </w:rPr>
        <w:t xml:space="preserve"> окончательно</w:t>
      </w:r>
      <w:r w:rsidRPr="00AB785F">
        <w:rPr>
          <w:rFonts w:ascii="Times New Roman" w:hAnsi="Times New Roman" w:cs="Times New Roman"/>
          <w:iCs/>
          <w:sz w:val="28"/>
          <w:szCs w:val="28"/>
        </w:rPr>
        <w:t xml:space="preserve"> утверждается председателем подкомиссии. При проведении тестирования в дистанционном формате должны быть соблюдены все технические требования, которые описаны в техническом регламенте (у нас на сайте он представлен, прочитайте его, пожалуйста, внимательно). В связи</w:t>
      </w:r>
      <w:r w:rsidR="00E800A5" w:rsidRPr="00AB785F">
        <w:rPr>
          <w:rFonts w:ascii="Times New Roman" w:hAnsi="Times New Roman" w:cs="Times New Roman"/>
          <w:iCs/>
          <w:sz w:val="28"/>
          <w:szCs w:val="28"/>
        </w:rPr>
        <w:t xml:space="preserve"> с тем, что при дистанционном формате за каждого человека, который проходит тестирование, ВУЗ оплачивает сторонней организации систему </w:t>
      </w:r>
      <w:proofErr w:type="spellStart"/>
      <w:r w:rsidR="00E800A5" w:rsidRPr="00AB785F">
        <w:rPr>
          <w:rFonts w:ascii="Times New Roman" w:hAnsi="Times New Roman" w:cs="Times New Roman"/>
          <w:iCs/>
          <w:sz w:val="28"/>
          <w:szCs w:val="28"/>
        </w:rPr>
        <w:t>прокторинга</w:t>
      </w:r>
      <w:proofErr w:type="spellEnd"/>
      <w:r w:rsidR="005F7114" w:rsidRPr="00AB785F">
        <w:rPr>
          <w:rFonts w:ascii="Times New Roman" w:hAnsi="Times New Roman" w:cs="Times New Roman"/>
          <w:iCs/>
          <w:sz w:val="28"/>
          <w:szCs w:val="28"/>
        </w:rPr>
        <w:t xml:space="preserve"> (идентификация личности, слежение за присутствием и соблюдением правил тестирования)</w:t>
      </w:r>
      <w:r w:rsidR="00E800A5" w:rsidRPr="00AB785F">
        <w:rPr>
          <w:rFonts w:ascii="Times New Roman" w:hAnsi="Times New Roman" w:cs="Times New Roman"/>
          <w:iCs/>
          <w:sz w:val="28"/>
          <w:szCs w:val="28"/>
        </w:rPr>
        <w:t xml:space="preserve">, мы не имеем возможности предоставлять Вам неограниченное количество попыток подключения </w:t>
      </w:r>
      <w:r w:rsidR="00E4211E" w:rsidRPr="00AB785F">
        <w:rPr>
          <w:rFonts w:ascii="Times New Roman" w:hAnsi="Times New Roman" w:cs="Times New Roman"/>
          <w:iCs/>
          <w:sz w:val="28"/>
          <w:szCs w:val="28"/>
        </w:rPr>
        <w:t xml:space="preserve">при наличии </w:t>
      </w:r>
      <w:r w:rsidR="00E800A5" w:rsidRPr="00AB785F">
        <w:rPr>
          <w:rFonts w:ascii="Times New Roman" w:hAnsi="Times New Roman" w:cs="Times New Roman"/>
          <w:iCs/>
          <w:sz w:val="28"/>
          <w:szCs w:val="28"/>
        </w:rPr>
        <w:t>технических проблем</w:t>
      </w:r>
      <w:r w:rsidR="00E4211E" w:rsidRPr="00AB785F">
        <w:rPr>
          <w:rFonts w:ascii="Times New Roman" w:hAnsi="Times New Roman" w:cs="Times New Roman"/>
          <w:iCs/>
          <w:sz w:val="28"/>
          <w:szCs w:val="28"/>
        </w:rPr>
        <w:t xml:space="preserve"> на Вашей стороне</w:t>
      </w:r>
      <w:r w:rsidR="00E800A5" w:rsidRPr="00AB785F">
        <w:rPr>
          <w:rFonts w:ascii="Times New Roman" w:hAnsi="Times New Roman" w:cs="Times New Roman"/>
          <w:iCs/>
          <w:sz w:val="28"/>
          <w:szCs w:val="28"/>
        </w:rPr>
        <w:t>. Поэтому при неуспешной первой попытке дистанционной сдачи (если ВУЗом принят этот формат тестирования), вторая и третья попытки могут быть только очными.</w:t>
      </w:r>
    </w:p>
    <w:p w:rsidR="00E800A5" w:rsidRPr="00AB785F" w:rsidRDefault="00E800A5" w:rsidP="005E2698">
      <w:pPr>
        <w:jc w:val="both"/>
        <w:rPr>
          <w:rFonts w:ascii="Times New Roman" w:hAnsi="Times New Roman" w:cs="Times New Roman"/>
          <w:iCs/>
          <w:sz w:val="28"/>
          <w:szCs w:val="28"/>
        </w:rPr>
      </w:pPr>
      <w:r w:rsidRPr="00AB785F">
        <w:rPr>
          <w:rFonts w:ascii="Times New Roman" w:hAnsi="Times New Roman" w:cs="Times New Roman"/>
          <w:b/>
          <w:iCs/>
          <w:sz w:val="28"/>
          <w:szCs w:val="28"/>
        </w:rPr>
        <w:t>ВАЖНО!</w:t>
      </w:r>
      <w:r w:rsidRPr="00AB785F">
        <w:rPr>
          <w:rFonts w:ascii="Times New Roman" w:hAnsi="Times New Roman" w:cs="Times New Roman"/>
          <w:iCs/>
          <w:sz w:val="28"/>
          <w:szCs w:val="28"/>
        </w:rPr>
        <w:t xml:space="preserve"> Все этапы аккредитации, включая тестирование, проходят в условиях видео- и аудио-фиксации. По запросу вышестоящих органов видео должно быть направлено</w:t>
      </w:r>
      <w:r w:rsidR="002D2AD7" w:rsidRPr="00AB785F">
        <w:rPr>
          <w:rFonts w:ascii="Times New Roman" w:hAnsi="Times New Roman" w:cs="Times New Roman"/>
          <w:iCs/>
          <w:sz w:val="28"/>
          <w:szCs w:val="28"/>
        </w:rPr>
        <w:t xml:space="preserve"> для рассмотрения.</w:t>
      </w:r>
    </w:p>
    <w:p w:rsidR="00E800A5" w:rsidRPr="00AB785F" w:rsidRDefault="00E800A5"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При фиксировании факта списывания на видео (использования технических средств связи, сторонних сайтов и приложений</w:t>
      </w:r>
      <w:r w:rsidR="002D2AD7" w:rsidRPr="00AB785F">
        <w:rPr>
          <w:rFonts w:ascii="Times New Roman" w:hAnsi="Times New Roman" w:cs="Times New Roman"/>
          <w:iCs/>
          <w:sz w:val="28"/>
          <w:szCs w:val="28"/>
        </w:rPr>
        <w:t>, участия третьих лиц</w:t>
      </w:r>
      <w:r w:rsidRPr="00AB785F">
        <w:rPr>
          <w:rFonts w:ascii="Times New Roman" w:hAnsi="Times New Roman" w:cs="Times New Roman"/>
          <w:iCs/>
          <w:sz w:val="28"/>
          <w:szCs w:val="28"/>
        </w:rPr>
        <w:t>) на этапе тестирования, составля</w:t>
      </w:r>
      <w:r w:rsidR="002D2AD7" w:rsidRPr="00AB785F">
        <w:rPr>
          <w:rFonts w:ascii="Times New Roman" w:hAnsi="Times New Roman" w:cs="Times New Roman"/>
          <w:iCs/>
          <w:sz w:val="28"/>
          <w:szCs w:val="28"/>
        </w:rPr>
        <w:t>ю</w:t>
      </w:r>
      <w:r w:rsidRPr="00AB785F">
        <w:rPr>
          <w:rFonts w:ascii="Times New Roman" w:hAnsi="Times New Roman" w:cs="Times New Roman"/>
          <w:iCs/>
          <w:sz w:val="28"/>
          <w:szCs w:val="28"/>
        </w:rPr>
        <w:t>тся акт</w:t>
      </w:r>
      <w:r w:rsidR="002D2AD7" w:rsidRPr="00AB785F">
        <w:rPr>
          <w:rFonts w:ascii="Times New Roman" w:hAnsi="Times New Roman" w:cs="Times New Roman"/>
          <w:iCs/>
          <w:sz w:val="28"/>
          <w:szCs w:val="28"/>
        </w:rPr>
        <w:t xml:space="preserve"> и протокол, а</w:t>
      </w:r>
      <w:r w:rsidRPr="00AB785F">
        <w:rPr>
          <w:rFonts w:ascii="Times New Roman" w:hAnsi="Times New Roman" w:cs="Times New Roman"/>
          <w:iCs/>
          <w:sz w:val="28"/>
          <w:szCs w:val="28"/>
        </w:rPr>
        <w:t xml:space="preserve"> результат аннулируется</w:t>
      </w:r>
      <w:r w:rsidR="002D2AD7" w:rsidRPr="00AB785F">
        <w:rPr>
          <w:rFonts w:ascii="Times New Roman" w:hAnsi="Times New Roman" w:cs="Times New Roman"/>
          <w:iCs/>
          <w:sz w:val="28"/>
          <w:szCs w:val="28"/>
        </w:rPr>
        <w:t>, независимо от полученных баллов.</w:t>
      </w:r>
    </w:p>
    <w:p w:rsidR="00B56E46" w:rsidRPr="00AB785F" w:rsidRDefault="00B56E46" w:rsidP="005E2698">
      <w:pPr>
        <w:jc w:val="both"/>
        <w:rPr>
          <w:rFonts w:ascii="Times New Roman" w:hAnsi="Times New Roman" w:cs="Times New Roman"/>
          <w:b/>
          <w:iCs/>
          <w:sz w:val="28"/>
          <w:szCs w:val="28"/>
        </w:rPr>
      </w:pPr>
    </w:p>
    <w:p w:rsidR="00B56E46" w:rsidRPr="00AB785F" w:rsidRDefault="00700303" w:rsidP="005E2698">
      <w:pPr>
        <w:jc w:val="both"/>
        <w:rPr>
          <w:rFonts w:ascii="Times New Roman" w:hAnsi="Times New Roman" w:cs="Times New Roman"/>
          <w:iCs/>
          <w:sz w:val="28"/>
          <w:szCs w:val="28"/>
        </w:rPr>
      </w:pPr>
      <w:r w:rsidRPr="00AB785F">
        <w:rPr>
          <w:rFonts w:ascii="Times New Roman" w:hAnsi="Times New Roman" w:cs="Times New Roman"/>
          <w:b/>
          <w:iCs/>
          <w:sz w:val="28"/>
          <w:szCs w:val="28"/>
        </w:rPr>
        <w:t>31</w:t>
      </w:r>
      <w:r w:rsidR="002224F3" w:rsidRPr="00AB785F">
        <w:rPr>
          <w:rFonts w:ascii="Times New Roman" w:hAnsi="Times New Roman" w:cs="Times New Roman"/>
          <w:b/>
          <w:iCs/>
          <w:sz w:val="28"/>
          <w:szCs w:val="28"/>
        </w:rPr>
        <w:t xml:space="preserve">. </w:t>
      </w:r>
      <w:r w:rsidR="00B56E46" w:rsidRPr="00AB785F">
        <w:rPr>
          <w:rFonts w:ascii="Times New Roman" w:hAnsi="Times New Roman" w:cs="Times New Roman"/>
          <w:b/>
          <w:iCs/>
          <w:sz w:val="28"/>
          <w:szCs w:val="28"/>
        </w:rPr>
        <w:t>Вопрос: Как проходит аккредитация по этапам?</w:t>
      </w:r>
    </w:p>
    <w:p w:rsidR="00F9793F" w:rsidRPr="00AB785F" w:rsidRDefault="00B56E46" w:rsidP="005E2698">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Расписание по этапам висит на сайте, где указывается только основной день сдачи этапа. При этом м</w:t>
      </w:r>
      <w:r w:rsidR="00F9793F" w:rsidRPr="00AB785F">
        <w:rPr>
          <w:rFonts w:ascii="Times New Roman" w:hAnsi="Times New Roman" w:cs="Times New Roman"/>
          <w:iCs/>
          <w:sz w:val="28"/>
          <w:szCs w:val="28"/>
        </w:rPr>
        <w:t xml:space="preserve">ежду 1 и 2 этапами (а для первичной </w:t>
      </w:r>
      <w:r w:rsidR="00F9793F" w:rsidRPr="00AB785F">
        <w:rPr>
          <w:rFonts w:ascii="Times New Roman" w:hAnsi="Times New Roman" w:cs="Times New Roman"/>
          <w:iCs/>
          <w:sz w:val="28"/>
          <w:szCs w:val="28"/>
        </w:rPr>
        <w:lastRenderedPageBreak/>
        <w:t>аккредитации и между 2 и 3 этапами) есть свободные дни: расписание</w:t>
      </w:r>
      <w:r w:rsidRPr="00AB785F">
        <w:rPr>
          <w:rFonts w:ascii="Times New Roman" w:hAnsi="Times New Roman" w:cs="Times New Roman"/>
          <w:iCs/>
          <w:sz w:val="28"/>
          <w:szCs w:val="28"/>
        </w:rPr>
        <w:t xml:space="preserve"> составляется так</w:t>
      </w:r>
      <w:r w:rsidR="00F9793F" w:rsidRPr="00AB785F">
        <w:rPr>
          <w:rFonts w:ascii="Times New Roman" w:hAnsi="Times New Roman" w:cs="Times New Roman"/>
          <w:iCs/>
          <w:sz w:val="28"/>
          <w:szCs w:val="28"/>
        </w:rPr>
        <w:t xml:space="preserve">, чтобы была возможность пересдать </w:t>
      </w:r>
      <w:r w:rsidRPr="00AB785F">
        <w:rPr>
          <w:rFonts w:ascii="Times New Roman" w:hAnsi="Times New Roman" w:cs="Times New Roman"/>
          <w:iCs/>
          <w:sz w:val="28"/>
          <w:szCs w:val="28"/>
        </w:rPr>
        <w:t xml:space="preserve">1 </w:t>
      </w:r>
      <w:r w:rsidR="00F9793F" w:rsidRPr="00AB785F">
        <w:rPr>
          <w:rFonts w:ascii="Times New Roman" w:hAnsi="Times New Roman" w:cs="Times New Roman"/>
          <w:iCs/>
          <w:sz w:val="28"/>
          <w:szCs w:val="28"/>
        </w:rPr>
        <w:t>этап в случае недостаточного количества баллов</w:t>
      </w:r>
      <w:r w:rsidRPr="00AB785F">
        <w:rPr>
          <w:rFonts w:ascii="Times New Roman" w:hAnsi="Times New Roman" w:cs="Times New Roman"/>
          <w:iCs/>
          <w:sz w:val="28"/>
          <w:szCs w:val="28"/>
        </w:rPr>
        <w:t xml:space="preserve"> за тестирование</w:t>
      </w:r>
      <w:r w:rsidR="00F9793F" w:rsidRPr="00AB785F">
        <w:rPr>
          <w:rFonts w:ascii="Times New Roman" w:hAnsi="Times New Roman" w:cs="Times New Roman"/>
          <w:iCs/>
          <w:sz w:val="28"/>
          <w:szCs w:val="28"/>
        </w:rPr>
        <w:t>.</w:t>
      </w:r>
      <w:r w:rsidRPr="00AB785F">
        <w:rPr>
          <w:rFonts w:ascii="Times New Roman" w:hAnsi="Times New Roman" w:cs="Times New Roman"/>
          <w:iCs/>
          <w:sz w:val="28"/>
          <w:szCs w:val="28"/>
        </w:rPr>
        <w:t xml:space="preserve"> С учетом организационных условий пересдача назначается на следующий рабочий день после основного дня, вторая пересдача назначается на следующий рабочий день после второй попытки. Всего у каждого аккредитуемого есть 3 попытки на этап. Уведомление о том, что Вы не сдали 1 этап (если Вы не набрали достаточное количество баллов) приходит Вам вместе с протоколом на почту в день тестирования (вечером!), в том же письме содержится информация о том, где и когда будет проходить пересдача. Все вопросы возможности присутствия на пересдаче Вы решаете со своим работодателем самостоятельно. Если Вы с третьей попытки не сдали 1 этап, то дальше система не пропускает, и Вы сходите с аккредитации. </w:t>
      </w:r>
      <w:r w:rsidR="00623248" w:rsidRPr="00AB785F">
        <w:rPr>
          <w:rFonts w:ascii="Times New Roman" w:hAnsi="Times New Roman" w:cs="Times New Roman"/>
          <w:iCs/>
          <w:sz w:val="28"/>
          <w:szCs w:val="28"/>
        </w:rPr>
        <w:t>Повторно подать заявку на прохождение аккредитации можно после итогового протокола по этой специальности в этом регионе. Повторную заявку направляют в любую другую комиссию по этой специальности (в другом ВУЗе на территории РФ).</w:t>
      </w:r>
    </w:p>
    <w:p w:rsidR="00623248" w:rsidRPr="00AB785F" w:rsidRDefault="00623248"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Ко второму этапу протоколом допускаются лица, успешно сдавшие 1 этап. Дата 2 этапа также определена и размещена на сайте. Подробности по 2 этапу присылаются как в первом информационном письме, так и после 1 этапа. </w:t>
      </w:r>
    </w:p>
    <w:p w:rsidR="00AA0136" w:rsidRPr="00AB785F" w:rsidRDefault="00AA0136"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Для первичной специализированной аккредитации 2 (практико-ориентированный) этап проходит в один день и включает в себя практические станции (для каждой специальности список закреплен и находится на сайте </w:t>
      </w:r>
      <w:hyperlink r:id="rId22"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fmza</w:t>
        </w:r>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r w:rsidRPr="00AB785F">
        <w:rPr>
          <w:rStyle w:val="a3"/>
          <w:rFonts w:ascii="Times New Roman" w:hAnsi="Times New Roman" w:cs="Times New Roman"/>
          <w:iCs/>
          <w:color w:val="auto"/>
          <w:sz w:val="28"/>
          <w:szCs w:val="28"/>
          <w:u w:val="none"/>
        </w:rPr>
        <w:t xml:space="preserve"> в разделе</w:t>
      </w:r>
      <w:r w:rsidRPr="00AB785F">
        <w:rPr>
          <w:rStyle w:val="a3"/>
          <w:rFonts w:ascii="Times New Roman" w:hAnsi="Times New Roman" w:cs="Times New Roman"/>
          <w:iCs/>
          <w:color w:val="auto"/>
          <w:sz w:val="28"/>
          <w:szCs w:val="28"/>
        </w:rPr>
        <w:t xml:space="preserve"> https://fmza.ru/fos_primary_specialized/</w:t>
      </w:r>
      <w:r w:rsidRPr="00AB785F">
        <w:rPr>
          <w:rFonts w:ascii="Times New Roman" w:hAnsi="Times New Roman" w:cs="Times New Roman"/>
          <w:iCs/>
          <w:sz w:val="28"/>
          <w:szCs w:val="28"/>
        </w:rPr>
        <w:t xml:space="preserve">, далее необходимо выбрать СВОЮ специальность и обратится к разделу «Перечень практических навыков и умений») и решение кейсов на компьютере (не для всех специальностей). </w:t>
      </w:r>
    </w:p>
    <w:p w:rsidR="00AA0136" w:rsidRPr="00AB785F" w:rsidRDefault="00AA0136"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Для первичной аккредитации 3 этап (решение кейсов на компьютере) проходит в отдельный день, после успешной сдачи 2 этапа. </w:t>
      </w:r>
    </w:p>
    <w:p w:rsidR="00F9793F" w:rsidRPr="00AB785F" w:rsidRDefault="00410A61" w:rsidP="005E2698">
      <w:pPr>
        <w:jc w:val="both"/>
        <w:rPr>
          <w:rFonts w:ascii="Times New Roman" w:hAnsi="Times New Roman" w:cs="Times New Roman"/>
          <w:iCs/>
          <w:sz w:val="28"/>
          <w:szCs w:val="28"/>
        </w:rPr>
      </w:pPr>
      <w:r w:rsidRPr="00AB785F">
        <w:rPr>
          <w:rFonts w:ascii="Times New Roman" w:hAnsi="Times New Roman" w:cs="Times New Roman"/>
          <w:iCs/>
          <w:sz w:val="28"/>
          <w:szCs w:val="28"/>
        </w:rPr>
        <w:t>Если по результатам 2 (практико-ориентированного) этапа стоит «не сдано», то Вам придется повторно проходить целиком весь этап (и станции и кейсы). Пересдачу 2 этапа назначает председатель подкомиссии по личному заявлению аккредитуемого, которое можно написать не позднее 5 рабочих дней после этапа.</w:t>
      </w:r>
    </w:p>
    <w:p w:rsidR="00410A61" w:rsidRPr="00AB785F" w:rsidRDefault="00410A61" w:rsidP="005E2698">
      <w:pPr>
        <w:jc w:val="both"/>
        <w:rPr>
          <w:rFonts w:ascii="Times New Roman" w:hAnsi="Times New Roman" w:cs="Times New Roman"/>
          <w:b/>
          <w:iCs/>
          <w:sz w:val="28"/>
          <w:szCs w:val="28"/>
        </w:rPr>
      </w:pPr>
    </w:p>
    <w:p w:rsidR="009E3AFA" w:rsidRPr="00AB785F" w:rsidRDefault="00700303" w:rsidP="009E3AFA">
      <w:pPr>
        <w:jc w:val="both"/>
        <w:rPr>
          <w:rFonts w:ascii="Times New Roman" w:hAnsi="Times New Roman" w:cs="Times New Roman"/>
          <w:b/>
          <w:iCs/>
          <w:sz w:val="28"/>
          <w:szCs w:val="28"/>
        </w:rPr>
      </w:pPr>
      <w:r w:rsidRPr="00AB785F">
        <w:rPr>
          <w:rFonts w:ascii="Times New Roman" w:hAnsi="Times New Roman" w:cs="Times New Roman"/>
          <w:b/>
          <w:iCs/>
          <w:sz w:val="28"/>
          <w:szCs w:val="28"/>
        </w:rPr>
        <w:t>32</w:t>
      </w:r>
      <w:r w:rsidR="009E3AFA" w:rsidRPr="00AB785F">
        <w:rPr>
          <w:rFonts w:ascii="Times New Roman" w:hAnsi="Times New Roman" w:cs="Times New Roman"/>
          <w:b/>
          <w:iCs/>
          <w:sz w:val="28"/>
          <w:szCs w:val="28"/>
        </w:rPr>
        <w:t>. Вопрос: Как проходит процедура периодической аккредитации?</w:t>
      </w:r>
    </w:p>
    <w:p w:rsidR="009E3AFA" w:rsidRPr="00AB785F" w:rsidRDefault="009E3AFA" w:rsidP="009E3AFA">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В соответствии с приказом Минздрава России </w:t>
      </w:r>
      <w:r w:rsidR="00461969">
        <w:rPr>
          <w:rFonts w:ascii="Times New Roman" w:hAnsi="Times New Roman" w:cs="Times New Roman"/>
          <w:iCs/>
          <w:sz w:val="28"/>
          <w:szCs w:val="28"/>
        </w:rPr>
        <w:t>709н</w:t>
      </w:r>
      <w:r w:rsidRPr="00AB785F">
        <w:rPr>
          <w:rFonts w:ascii="Times New Roman" w:hAnsi="Times New Roman" w:cs="Times New Roman"/>
          <w:iCs/>
          <w:sz w:val="28"/>
          <w:szCs w:val="28"/>
        </w:rPr>
        <w:t xml:space="preserve"> «Об утверждении Положения об аккредитации специалистов» для допуска к периодической аккредитации специалист здравоохранения должен представить в аккредитационную комиссию отчет за последние пять лет о своей </w:t>
      </w:r>
      <w:r w:rsidRPr="00AB785F">
        <w:rPr>
          <w:rFonts w:ascii="Times New Roman" w:hAnsi="Times New Roman" w:cs="Times New Roman"/>
          <w:iCs/>
          <w:sz w:val="28"/>
          <w:szCs w:val="28"/>
        </w:rPr>
        <w:lastRenderedPageBreak/>
        <w:t>профессиональной деятельности, включающий сведения об индивидуальных профессиональных достижениях, сведения об освоении программ повышения квалификации, обеспечивающих непрерывное совершенствование профессиональных навыков и расширение квалификации (портфолио).</w:t>
      </w:r>
    </w:p>
    <w:p w:rsidR="009E3AFA" w:rsidRDefault="009E3AFA" w:rsidP="009E3AFA">
      <w:pPr>
        <w:jc w:val="both"/>
        <w:rPr>
          <w:rFonts w:ascii="Times New Roman" w:hAnsi="Times New Roman" w:cs="Times New Roman"/>
          <w:iCs/>
          <w:sz w:val="28"/>
          <w:szCs w:val="28"/>
        </w:rPr>
      </w:pPr>
      <w:r w:rsidRPr="00AB785F">
        <w:rPr>
          <w:rFonts w:ascii="Times New Roman" w:hAnsi="Times New Roman" w:cs="Times New Roman"/>
          <w:iCs/>
          <w:sz w:val="28"/>
          <w:szCs w:val="28"/>
        </w:rPr>
        <w:t>Более подробно об этом Вы можете узнать в приказе 7</w:t>
      </w:r>
      <w:r w:rsidR="00461969">
        <w:rPr>
          <w:rFonts w:ascii="Times New Roman" w:hAnsi="Times New Roman" w:cs="Times New Roman"/>
          <w:iCs/>
          <w:sz w:val="28"/>
          <w:szCs w:val="28"/>
        </w:rPr>
        <w:t>09н</w:t>
      </w:r>
      <w:r w:rsidRPr="00AB785F">
        <w:rPr>
          <w:rFonts w:ascii="Times New Roman" w:hAnsi="Times New Roman" w:cs="Times New Roman"/>
          <w:iCs/>
          <w:sz w:val="28"/>
          <w:szCs w:val="28"/>
        </w:rPr>
        <w:t xml:space="preserve"> на нашем сайте </w:t>
      </w:r>
      <w:hyperlink r:id="rId23" w:history="1">
        <w:r w:rsidR="00461969" w:rsidRPr="00853C8B">
          <w:rPr>
            <w:rStyle w:val="a3"/>
            <w:rFonts w:ascii="Times New Roman" w:hAnsi="Times New Roman" w:cs="Times New Roman"/>
            <w:iCs/>
            <w:sz w:val="28"/>
            <w:szCs w:val="28"/>
          </w:rPr>
          <w:t>https://www.1spbgmu.ru/images/home/Obrazovanie/akkreditatsiya/2022/709%D0%BDmedkadry.pdf</w:t>
        </w:r>
      </w:hyperlink>
    </w:p>
    <w:p w:rsidR="00F87608" w:rsidRPr="00AB785F" w:rsidRDefault="00700303" w:rsidP="00F87608">
      <w:pPr>
        <w:jc w:val="both"/>
        <w:rPr>
          <w:rFonts w:ascii="Times New Roman" w:hAnsi="Times New Roman" w:cs="Times New Roman"/>
          <w:b/>
          <w:iCs/>
          <w:sz w:val="28"/>
          <w:szCs w:val="28"/>
        </w:rPr>
      </w:pPr>
      <w:r w:rsidRPr="00AB785F">
        <w:rPr>
          <w:rFonts w:ascii="Times New Roman" w:hAnsi="Times New Roman" w:cs="Times New Roman"/>
          <w:b/>
          <w:iCs/>
          <w:sz w:val="28"/>
          <w:szCs w:val="28"/>
        </w:rPr>
        <w:t>33</w:t>
      </w:r>
      <w:r w:rsidR="00F87608" w:rsidRPr="00AB785F">
        <w:rPr>
          <w:rFonts w:ascii="Times New Roman" w:hAnsi="Times New Roman" w:cs="Times New Roman"/>
          <w:b/>
          <w:iCs/>
          <w:sz w:val="28"/>
          <w:szCs w:val="28"/>
        </w:rPr>
        <w:t>. Вопрос:</w:t>
      </w:r>
      <w:r w:rsidRPr="00AB785F">
        <w:rPr>
          <w:rFonts w:ascii="Times New Roman" w:hAnsi="Times New Roman" w:cs="Times New Roman"/>
          <w:iCs/>
          <w:sz w:val="28"/>
          <w:szCs w:val="28"/>
        </w:rPr>
        <w:t xml:space="preserve"> </w:t>
      </w:r>
      <w:r w:rsidR="00F87608" w:rsidRPr="00AB785F">
        <w:rPr>
          <w:rFonts w:ascii="Times New Roman" w:hAnsi="Times New Roman" w:cs="Times New Roman"/>
          <w:b/>
          <w:iCs/>
          <w:sz w:val="28"/>
          <w:szCs w:val="28"/>
        </w:rPr>
        <w:t>Смогу ли я после 2021 года продлить свой сертификат специалиста, не проходя аккредитацию?</w:t>
      </w:r>
    </w:p>
    <w:p w:rsidR="009E3AFA" w:rsidRPr="00AB785F" w:rsidRDefault="00F87608"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Нет. Не сможете, если не будет соответствующих правоустанавливающих нормативных документов от Минздрава. В соответствии с приказом от 22 декабря 2017 г. N 1043н «Об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 с 01.01.2021 Вы обязаны пройти процедуру аккредитации. Все организации, предлагающие Вам пройти сертификацию и продлить Ваш сертификат «задним числом», находятся вне правового поля и занимаются подделкой документов, что преследуется по Закону.</w:t>
      </w:r>
    </w:p>
    <w:p w:rsidR="00F87608" w:rsidRPr="00AB785F" w:rsidRDefault="00F87608" w:rsidP="005E2698">
      <w:pPr>
        <w:jc w:val="both"/>
        <w:rPr>
          <w:rFonts w:ascii="Times New Roman" w:hAnsi="Times New Roman" w:cs="Times New Roman"/>
          <w:b/>
          <w:iCs/>
          <w:sz w:val="28"/>
          <w:szCs w:val="28"/>
        </w:rPr>
      </w:pPr>
    </w:p>
    <w:p w:rsidR="002224F3" w:rsidRPr="00AB785F" w:rsidRDefault="00700303" w:rsidP="002224F3">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34</w:t>
      </w:r>
      <w:r w:rsidR="002224F3" w:rsidRPr="00AB785F">
        <w:rPr>
          <w:rFonts w:ascii="Times New Roman" w:hAnsi="Times New Roman" w:cs="Times New Roman"/>
          <w:b/>
          <w:sz w:val="28"/>
          <w:szCs w:val="28"/>
        </w:rPr>
        <w:t>. Вопрос:</w:t>
      </w:r>
      <w:r w:rsidR="002224F3" w:rsidRPr="00AB785F">
        <w:rPr>
          <w:rFonts w:ascii="Times New Roman" w:hAnsi="Times New Roman" w:cs="Times New Roman"/>
          <w:sz w:val="28"/>
          <w:szCs w:val="28"/>
        </w:rPr>
        <w:t xml:space="preserve"> Что еще мне необходимо сделать перед аккредитацией в организационном плане?</w:t>
      </w:r>
    </w:p>
    <w:p w:rsidR="002224F3" w:rsidRPr="00AB785F" w:rsidRDefault="002224F3" w:rsidP="002224F3">
      <w:pPr>
        <w:spacing w:after="0" w:line="240" w:lineRule="auto"/>
        <w:jc w:val="both"/>
        <w:rPr>
          <w:rFonts w:ascii="Times New Roman" w:hAnsi="Times New Roman" w:cs="Times New Roman"/>
          <w:sz w:val="28"/>
          <w:szCs w:val="28"/>
        </w:rPr>
      </w:pPr>
    </w:p>
    <w:p w:rsidR="00461969" w:rsidRDefault="002224F3" w:rsidP="002224F3">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00461969">
        <w:rPr>
          <w:rFonts w:ascii="Times New Roman" w:hAnsi="Times New Roman" w:cs="Times New Roman"/>
          <w:sz w:val="28"/>
          <w:szCs w:val="28"/>
        </w:rPr>
        <w:t xml:space="preserve">Оставайтесь здоровыми и готовьтесь к аккредитации. </w:t>
      </w:r>
    </w:p>
    <w:p w:rsidR="002224F3" w:rsidRPr="00AB785F" w:rsidRDefault="002224F3" w:rsidP="002224F3">
      <w:pPr>
        <w:spacing w:after="0" w:line="240" w:lineRule="auto"/>
        <w:jc w:val="both"/>
        <w:rPr>
          <w:rFonts w:ascii="Times New Roman" w:hAnsi="Times New Roman" w:cs="Times New Roman"/>
          <w:b/>
          <w:sz w:val="28"/>
          <w:szCs w:val="28"/>
        </w:rPr>
      </w:pPr>
      <w:r w:rsidRPr="00AB785F">
        <w:rPr>
          <w:rFonts w:ascii="Times New Roman" w:hAnsi="Times New Roman" w:cs="Times New Roman"/>
          <w:sz w:val="28"/>
          <w:szCs w:val="28"/>
        </w:rPr>
        <w:t xml:space="preserve">С учетом большого количества контактов в Центре при проведении аккредитации, недопустимо распространение инфекции. При обнаружении факта заболевания у аккредитуемых, вся процедура аккредитации будет остановлена! Если Вы понимаете, что входите в группу риска </w:t>
      </w:r>
      <w:r w:rsidR="00461969">
        <w:rPr>
          <w:rFonts w:ascii="Times New Roman" w:hAnsi="Times New Roman" w:cs="Times New Roman"/>
          <w:sz w:val="28"/>
          <w:szCs w:val="28"/>
        </w:rPr>
        <w:t>(заболеваете или уже болеете)</w:t>
      </w:r>
      <w:r w:rsidRPr="00AB785F">
        <w:rPr>
          <w:rFonts w:ascii="Times New Roman" w:hAnsi="Times New Roman" w:cs="Times New Roman"/>
          <w:sz w:val="28"/>
          <w:szCs w:val="28"/>
        </w:rPr>
        <w:t xml:space="preserve">, надо </w:t>
      </w:r>
      <w:r w:rsidR="00017A43" w:rsidRPr="00AB785F">
        <w:rPr>
          <w:rFonts w:ascii="Times New Roman" w:hAnsi="Times New Roman" w:cs="Times New Roman"/>
          <w:sz w:val="28"/>
          <w:szCs w:val="28"/>
        </w:rPr>
        <w:t xml:space="preserve">СРОЧНО ДО ФОРМИРОВНИЯ ПРОТОКОЛА ДОПУСКА НА АККРЕДИТАЦИЮ НЕ ПОЗДНЕЕ ПОСЛЕДНЕГО ДНЯ ПРИЕМА ДОКУМЕНТОВ </w:t>
      </w:r>
      <w:r w:rsidRPr="00AB785F">
        <w:rPr>
          <w:rFonts w:ascii="Times New Roman" w:hAnsi="Times New Roman" w:cs="Times New Roman"/>
          <w:sz w:val="28"/>
          <w:szCs w:val="28"/>
        </w:rPr>
        <w:t xml:space="preserve">написать обратным письмом – </w:t>
      </w:r>
      <w:r w:rsidRPr="00AB785F">
        <w:rPr>
          <w:rFonts w:ascii="Times New Roman" w:hAnsi="Times New Roman" w:cs="Times New Roman"/>
          <w:b/>
          <w:sz w:val="28"/>
          <w:szCs w:val="28"/>
        </w:rPr>
        <w:t>Не буду сейчас проходить аккредитацию.</w:t>
      </w:r>
    </w:p>
    <w:p w:rsidR="002224F3" w:rsidRPr="00AB785F" w:rsidRDefault="002224F3" w:rsidP="002224F3">
      <w:pPr>
        <w:jc w:val="both"/>
        <w:rPr>
          <w:rFonts w:ascii="Times New Roman" w:hAnsi="Times New Roman" w:cs="Times New Roman"/>
          <w:iCs/>
          <w:sz w:val="28"/>
          <w:szCs w:val="28"/>
        </w:rPr>
      </w:pPr>
    </w:p>
    <w:p w:rsidR="001B2266" w:rsidRPr="00AB785F" w:rsidRDefault="00B82D1A" w:rsidP="005E2698">
      <w:pPr>
        <w:jc w:val="both"/>
        <w:rPr>
          <w:rFonts w:ascii="Times New Roman" w:hAnsi="Times New Roman" w:cs="Times New Roman"/>
          <w:b/>
          <w:iCs/>
          <w:sz w:val="28"/>
          <w:szCs w:val="28"/>
        </w:rPr>
      </w:pPr>
      <w:r w:rsidRPr="00AB785F">
        <w:rPr>
          <w:rFonts w:ascii="Times New Roman" w:hAnsi="Times New Roman" w:cs="Times New Roman"/>
          <w:b/>
          <w:iCs/>
          <w:sz w:val="28"/>
          <w:szCs w:val="28"/>
        </w:rPr>
        <w:t>35</w:t>
      </w:r>
      <w:r w:rsidR="002224F3" w:rsidRPr="00AB785F">
        <w:rPr>
          <w:rFonts w:ascii="Times New Roman" w:hAnsi="Times New Roman" w:cs="Times New Roman"/>
          <w:b/>
          <w:iCs/>
          <w:sz w:val="28"/>
          <w:szCs w:val="28"/>
        </w:rPr>
        <w:t xml:space="preserve">. </w:t>
      </w:r>
      <w:r w:rsidR="00863666" w:rsidRPr="00AB785F">
        <w:rPr>
          <w:rFonts w:ascii="Times New Roman" w:hAnsi="Times New Roman" w:cs="Times New Roman"/>
          <w:b/>
          <w:iCs/>
          <w:sz w:val="28"/>
          <w:szCs w:val="28"/>
        </w:rPr>
        <w:t>Вопрос: Что мне нужно принести на аккредитацию?</w:t>
      </w:r>
    </w:p>
    <w:p w:rsidR="00461969" w:rsidRDefault="00863666"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b/>
          <w:iCs/>
          <w:sz w:val="28"/>
          <w:szCs w:val="28"/>
        </w:rPr>
        <w:t xml:space="preserve">Ответ: </w:t>
      </w:r>
      <w:r w:rsidRPr="00AB785F">
        <w:rPr>
          <w:rFonts w:ascii="Times New Roman" w:hAnsi="Times New Roman" w:cs="Times New Roman"/>
          <w:iCs/>
          <w:sz w:val="28"/>
          <w:szCs w:val="28"/>
        </w:rPr>
        <w:t>На 1 этап</w:t>
      </w:r>
      <w:r w:rsidRPr="00AB785F">
        <w:rPr>
          <w:rFonts w:ascii="Times New Roman" w:hAnsi="Times New Roman" w:cs="Times New Roman"/>
          <w:b/>
          <w:iCs/>
          <w:sz w:val="28"/>
          <w:szCs w:val="28"/>
        </w:rPr>
        <w:t xml:space="preserve"> </w:t>
      </w:r>
      <w:r w:rsidRPr="00AB785F">
        <w:rPr>
          <w:rFonts w:ascii="Times New Roman" w:hAnsi="Times New Roman" w:cs="Times New Roman"/>
          <w:iCs/>
          <w:sz w:val="28"/>
          <w:szCs w:val="28"/>
        </w:rPr>
        <w:t>необходимо принести в прозрачном файле сканы документов: паспорт (1 страница и страница с пропиской – перевод на русский для иностранцев обязателен!), СНИЛС, копию диплома или выписку ГИА</w:t>
      </w:r>
      <w:r w:rsidR="00461969">
        <w:rPr>
          <w:rFonts w:ascii="Times New Roman" w:hAnsi="Times New Roman" w:cs="Times New Roman"/>
          <w:iCs/>
          <w:sz w:val="28"/>
          <w:szCs w:val="28"/>
        </w:rPr>
        <w:t>, если нет на руках диплома</w:t>
      </w:r>
      <w:r w:rsidRPr="00AB785F">
        <w:rPr>
          <w:rFonts w:ascii="Times New Roman" w:hAnsi="Times New Roman" w:cs="Times New Roman"/>
          <w:iCs/>
          <w:sz w:val="28"/>
          <w:szCs w:val="28"/>
        </w:rPr>
        <w:t xml:space="preserve"> (обязательно для лиц, обучавшихся в других ВУЗах).</w:t>
      </w:r>
      <w:r w:rsidR="00461969">
        <w:rPr>
          <w:rFonts w:ascii="Times New Roman" w:hAnsi="Times New Roman" w:cs="Times New Roman"/>
          <w:iCs/>
          <w:sz w:val="28"/>
          <w:szCs w:val="28"/>
        </w:rPr>
        <w:t xml:space="preserve"> Диплом ПП и интернатуры/ординатуры (если идете на первичную специализированную аккредитацию). Все Дипломы нужны без приложений!</w:t>
      </w:r>
    </w:p>
    <w:p w:rsidR="00863666" w:rsidRPr="00461969" w:rsidRDefault="00461969" w:rsidP="00017A43">
      <w:pPr>
        <w:spacing w:after="0" w:line="240" w:lineRule="auto"/>
        <w:jc w:val="both"/>
        <w:rPr>
          <w:rFonts w:ascii="Times New Roman" w:hAnsi="Times New Roman" w:cs="Times New Roman"/>
          <w:b/>
          <w:iCs/>
          <w:sz w:val="28"/>
          <w:szCs w:val="28"/>
        </w:rPr>
      </w:pPr>
      <w:r w:rsidRPr="00461969">
        <w:rPr>
          <w:rFonts w:ascii="Times New Roman" w:hAnsi="Times New Roman" w:cs="Times New Roman"/>
          <w:b/>
          <w:iCs/>
          <w:sz w:val="28"/>
          <w:szCs w:val="28"/>
        </w:rPr>
        <w:t>Исключение: дипломы из частных образовательных учреждений</w:t>
      </w:r>
      <w:r w:rsidR="00863666" w:rsidRPr="00461969">
        <w:rPr>
          <w:rFonts w:ascii="Times New Roman" w:hAnsi="Times New Roman" w:cs="Times New Roman"/>
          <w:b/>
          <w:iCs/>
          <w:sz w:val="28"/>
          <w:szCs w:val="28"/>
        </w:rPr>
        <w:t xml:space="preserve"> </w:t>
      </w:r>
      <w:r w:rsidRPr="00461969">
        <w:rPr>
          <w:rFonts w:ascii="Times New Roman" w:hAnsi="Times New Roman" w:cs="Times New Roman"/>
          <w:b/>
          <w:iCs/>
          <w:sz w:val="28"/>
          <w:szCs w:val="28"/>
        </w:rPr>
        <w:t>– с приложениями!</w:t>
      </w:r>
    </w:p>
    <w:p w:rsidR="00D82201" w:rsidRPr="00AB785F" w:rsidRDefault="00D82201" w:rsidP="00410A61">
      <w:pPr>
        <w:spacing w:after="0" w:line="240" w:lineRule="auto"/>
        <w:jc w:val="both"/>
        <w:rPr>
          <w:rFonts w:ascii="Times New Roman" w:hAnsi="Times New Roman" w:cs="Times New Roman"/>
          <w:b/>
          <w:sz w:val="28"/>
          <w:szCs w:val="28"/>
        </w:rPr>
      </w:pPr>
    </w:p>
    <w:p w:rsidR="002224F3" w:rsidRPr="00AB785F" w:rsidRDefault="00B82D1A" w:rsidP="002224F3">
      <w:pPr>
        <w:shd w:val="clear" w:color="auto" w:fill="FFFFFF"/>
        <w:spacing w:after="0" w:line="375" w:lineRule="atLeast"/>
        <w:jc w:val="both"/>
        <w:rPr>
          <w:rFonts w:ascii="Times New Roman" w:eastAsia="Times New Roman" w:hAnsi="Times New Roman" w:cs="Times New Roman"/>
          <w:b/>
          <w:bCs/>
          <w:sz w:val="28"/>
          <w:szCs w:val="28"/>
          <w:lang w:eastAsia="ru-RU"/>
        </w:rPr>
      </w:pPr>
      <w:r w:rsidRPr="00AB785F">
        <w:rPr>
          <w:rFonts w:ascii="Times New Roman" w:hAnsi="Times New Roman" w:cs="Times New Roman"/>
          <w:b/>
          <w:sz w:val="28"/>
          <w:szCs w:val="28"/>
        </w:rPr>
        <w:lastRenderedPageBreak/>
        <w:t xml:space="preserve">36. </w:t>
      </w:r>
      <w:r w:rsidR="002224F3" w:rsidRPr="00AB785F">
        <w:rPr>
          <w:rFonts w:ascii="Times New Roman" w:hAnsi="Times New Roman" w:cs="Times New Roman"/>
          <w:b/>
          <w:sz w:val="28"/>
          <w:szCs w:val="28"/>
        </w:rPr>
        <w:t>Вопрос:</w:t>
      </w:r>
      <w:r w:rsidR="002224F3" w:rsidRPr="00AB785F">
        <w:rPr>
          <w:rFonts w:ascii="Times New Roman" w:hAnsi="Times New Roman" w:cs="Times New Roman"/>
          <w:sz w:val="28"/>
          <w:szCs w:val="28"/>
        </w:rPr>
        <w:t xml:space="preserve"> </w:t>
      </w:r>
      <w:r w:rsidR="002224F3" w:rsidRPr="00AB785F">
        <w:rPr>
          <w:rFonts w:ascii="Times New Roman" w:hAnsi="Times New Roman" w:cs="Times New Roman"/>
          <w:b/>
          <w:sz w:val="28"/>
          <w:szCs w:val="28"/>
        </w:rPr>
        <w:t>Если я</w:t>
      </w:r>
      <w:r w:rsidR="002224F3" w:rsidRPr="00AB785F">
        <w:rPr>
          <w:rFonts w:ascii="Times New Roman" w:eastAsia="Times New Roman" w:hAnsi="Times New Roman" w:cs="Times New Roman"/>
          <w:b/>
          <w:bCs/>
          <w:sz w:val="28"/>
          <w:szCs w:val="28"/>
          <w:lang w:eastAsia="ru-RU"/>
        </w:rPr>
        <w:t xml:space="preserve"> не могу выполнять действия на станции по медицинским показаниями, каким образом мне пройти станцию? </w:t>
      </w:r>
    </w:p>
    <w:p w:rsidR="001E65A7" w:rsidRPr="00AB785F" w:rsidRDefault="001E65A7" w:rsidP="002224F3">
      <w:pPr>
        <w:shd w:val="clear" w:color="auto" w:fill="FFFFFF"/>
        <w:spacing w:after="0" w:line="375" w:lineRule="atLeast"/>
        <w:jc w:val="both"/>
        <w:rPr>
          <w:rFonts w:ascii="Times New Roman" w:eastAsia="Times New Roman" w:hAnsi="Times New Roman" w:cs="Times New Roman"/>
          <w:b/>
          <w:bCs/>
          <w:sz w:val="28"/>
          <w:szCs w:val="28"/>
          <w:lang w:eastAsia="ru-RU"/>
        </w:rPr>
      </w:pPr>
    </w:p>
    <w:p w:rsidR="002224F3" w:rsidRPr="00AB785F" w:rsidRDefault="002224F3" w:rsidP="00017A43">
      <w:pPr>
        <w:shd w:val="clear" w:color="auto" w:fill="FFFFFF"/>
        <w:spacing w:after="0" w:line="240" w:lineRule="auto"/>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
          <w:bCs/>
          <w:sz w:val="28"/>
          <w:szCs w:val="28"/>
          <w:lang w:eastAsia="ru-RU"/>
        </w:rPr>
        <w:t>Ответ:</w:t>
      </w:r>
      <w:r w:rsidRPr="00AB785F">
        <w:rPr>
          <w:rFonts w:ascii="Times New Roman" w:eastAsia="Times New Roman" w:hAnsi="Times New Roman" w:cs="Times New Roman"/>
          <w:bCs/>
          <w:sz w:val="28"/>
          <w:szCs w:val="28"/>
          <w:lang w:eastAsia="ru-RU"/>
        </w:rPr>
        <w:t xml:space="preserve"> </w:t>
      </w:r>
      <w:r w:rsidRPr="00AB785F">
        <w:rPr>
          <w:rFonts w:ascii="Times New Roman" w:eastAsia="Times New Roman" w:hAnsi="Times New Roman" w:cs="Times New Roman"/>
          <w:iCs/>
          <w:sz w:val="28"/>
          <w:szCs w:val="28"/>
          <w:lang w:eastAsia="ru-RU"/>
        </w:rPr>
        <w:t xml:space="preserve">Необходимо написать заявление об использовании помощника и скан медицинской справки с указанием диагноза. Направить электронным письмом на имя председателя подкомиссии по специальности. Аккредитационная комиссия рассмотрит Ваше обращение и примет решение. </w:t>
      </w:r>
      <w:r w:rsidR="001E65A7" w:rsidRPr="00AB785F">
        <w:rPr>
          <w:rFonts w:ascii="Times New Roman" w:eastAsia="Times New Roman" w:hAnsi="Times New Roman" w:cs="Times New Roman"/>
          <w:iCs/>
          <w:sz w:val="28"/>
          <w:szCs w:val="28"/>
          <w:lang w:eastAsia="ru-RU"/>
        </w:rPr>
        <w:t xml:space="preserve">Уважительными </w:t>
      </w:r>
      <w:r w:rsidRPr="00AB785F">
        <w:rPr>
          <w:rFonts w:ascii="Times New Roman" w:eastAsia="Times New Roman" w:hAnsi="Times New Roman" w:cs="Times New Roman"/>
          <w:iCs/>
          <w:sz w:val="28"/>
          <w:szCs w:val="28"/>
          <w:lang w:eastAsia="ru-RU"/>
        </w:rPr>
        <w:t>причинами являются: наличие кардиостимулятора, переломы конечностей, беременность.</w:t>
      </w:r>
      <w:r w:rsidR="001E65A7" w:rsidRPr="00AB785F">
        <w:rPr>
          <w:rFonts w:ascii="Times New Roman" w:eastAsia="Times New Roman" w:hAnsi="Times New Roman" w:cs="Times New Roman"/>
          <w:iCs/>
          <w:sz w:val="28"/>
          <w:szCs w:val="28"/>
          <w:lang w:eastAsia="ru-RU"/>
        </w:rPr>
        <w:t xml:space="preserve"> При этом, если ограничение здоровья временное, лучше дождаться полного выздоровления и после этого сдавать аккредитацию.</w:t>
      </w:r>
    </w:p>
    <w:p w:rsidR="002224F3" w:rsidRPr="00AB785F" w:rsidRDefault="002224F3" w:rsidP="002224F3">
      <w:pPr>
        <w:shd w:val="clear" w:color="auto" w:fill="FFFFFF"/>
        <w:spacing w:after="0" w:line="375" w:lineRule="atLeast"/>
        <w:rPr>
          <w:rFonts w:ascii="Times New Roman" w:eastAsia="Times New Roman" w:hAnsi="Times New Roman" w:cs="Times New Roman"/>
          <w:bCs/>
          <w:sz w:val="28"/>
          <w:szCs w:val="28"/>
          <w:lang w:eastAsia="ru-RU"/>
        </w:rPr>
      </w:pPr>
    </w:p>
    <w:p w:rsidR="00294C5D" w:rsidRPr="00AB785F" w:rsidRDefault="00294C5D" w:rsidP="00294C5D">
      <w:pPr>
        <w:spacing w:after="0" w:line="240" w:lineRule="auto"/>
        <w:rPr>
          <w:sz w:val="24"/>
        </w:rPr>
      </w:pPr>
    </w:p>
    <w:p w:rsidR="001E65A7" w:rsidRPr="00AB785F" w:rsidRDefault="00B82D1A" w:rsidP="001E65A7">
      <w:pPr>
        <w:shd w:val="clear" w:color="auto" w:fill="FFFFFF"/>
        <w:spacing w:after="0" w:line="375" w:lineRule="atLeast"/>
        <w:rPr>
          <w:rFonts w:ascii="Times New Roman" w:eastAsia="Times New Roman" w:hAnsi="Times New Roman" w:cs="Times New Roman"/>
          <w:b/>
          <w:bCs/>
          <w:sz w:val="28"/>
          <w:szCs w:val="28"/>
          <w:lang w:eastAsia="ru-RU"/>
        </w:rPr>
      </w:pPr>
      <w:r w:rsidRPr="00AB785F">
        <w:rPr>
          <w:rFonts w:ascii="Times New Roman" w:hAnsi="Times New Roman" w:cs="Times New Roman"/>
          <w:b/>
          <w:sz w:val="28"/>
          <w:szCs w:val="28"/>
        </w:rPr>
        <w:t xml:space="preserve">37. </w:t>
      </w:r>
      <w:r w:rsidR="001E65A7" w:rsidRPr="00AB785F">
        <w:rPr>
          <w:rFonts w:ascii="Times New Roman" w:hAnsi="Times New Roman" w:cs="Times New Roman"/>
          <w:b/>
          <w:sz w:val="28"/>
          <w:szCs w:val="28"/>
        </w:rPr>
        <w:t>Вопрос:</w:t>
      </w:r>
      <w:r w:rsidR="001E65A7" w:rsidRPr="00AB785F">
        <w:rPr>
          <w:rFonts w:ascii="Times New Roman" w:hAnsi="Times New Roman" w:cs="Times New Roman"/>
          <w:sz w:val="28"/>
          <w:szCs w:val="28"/>
        </w:rPr>
        <w:t xml:space="preserve"> </w:t>
      </w:r>
      <w:r w:rsidR="001E65A7" w:rsidRPr="00AB785F">
        <w:rPr>
          <w:rFonts w:ascii="Times New Roman" w:hAnsi="Times New Roman" w:cs="Times New Roman"/>
          <w:b/>
          <w:sz w:val="28"/>
          <w:szCs w:val="28"/>
        </w:rPr>
        <w:t>Если я не с</w:t>
      </w:r>
      <w:r w:rsidR="001E65A7" w:rsidRPr="00AB785F">
        <w:rPr>
          <w:rFonts w:ascii="Times New Roman" w:eastAsia="Times New Roman" w:hAnsi="Times New Roman" w:cs="Times New Roman"/>
          <w:b/>
          <w:bCs/>
          <w:sz w:val="28"/>
          <w:szCs w:val="28"/>
          <w:lang w:eastAsia="ru-RU"/>
        </w:rPr>
        <w:t>могу присутствовать в назначенный день на этапе аккредитации, можно ли мне назначить другую дату?</w:t>
      </w:r>
    </w:p>
    <w:p w:rsidR="001E65A7" w:rsidRPr="00AB785F" w:rsidRDefault="001E65A7" w:rsidP="001E65A7">
      <w:pPr>
        <w:shd w:val="clear" w:color="auto" w:fill="FFFFFF"/>
        <w:spacing w:after="150" w:line="240" w:lineRule="auto"/>
        <w:rPr>
          <w:rFonts w:ascii="Times New Roman" w:eastAsia="Times New Roman" w:hAnsi="Times New Roman" w:cs="Times New Roman"/>
          <w:iCs/>
          <w:sz w:val="28"/>
          <w:szCs w:val="28"/>
          <w:lang w:eastAsia="ru-RU"/>
        </w:rPr>
      </w:pPr>
      <w:r w:rsidRPr="00AB785F">
        <w:rPr>
          <w:rFonts w:ascii="Times New Roman" w:eastAsia="Times New Roman" w:hAnsi="Times New Roman" w:cs="Times New Roman"/>
          <w:iCs/>
          <w:sz w:val="28"/>
          <w:szCs w:val="28"/>
          <w:lang w:eastAsia="ru-RU"/>
        </w:rPr>
        <w:t xml:space="preserve"> </w:t>
      </w:r>
    </w:p>
    <w:p w:rsidR="001E65A7" w:rsidRPr="00AB785F" w:rsidRDefault="001E65A7" w:rsidP="001E65A7">
      <w:pPr>
        <w:shd w:val="clear" w:color="auto" w:fill="FFFFFF"/>
        <w:spacing w:after="150" w:line="240" w:lineRule="auto"/>
        <w:jc w:val="both"/>
        <w:rPr>
          <w:rFonts w:ascii="Times New Roman" w:eastAsia="Times New Roman" w:hAnsi="Times New Roman" w:cs="Times New Roman"/>
          <w:iCs/>
          <w:sz w:val="28"/>
          <w:szCs w:val="28"/>
          <w:lang w:eastAsia="ru-RU"/>
        </w:rPr>
      </w:pPr>
      <w:r w:rsidRPr="00AB785F">
        <w:rPr>
          <w:rFonts w:ascii="Times New Roman" w:eastAsia="Times New Roman" w:hAnsi="Times New Roman" w:cs="Times New Roman"/>
          <w:b/>
          <w:bCs/>
          <w:sz w:val="28"/>
          <w:szCs w:val="28"/>
          <w:lang w:eastAsia="ru-RU"/>
        </w:rPr>
        <w:t xml:space="preserve">Ответ: </w:t>
      </w:r>
      <w:r w:rsidRPr="00AB785F">
        <w:rPr>
          <w:rFonts w:ascii="Times New Roman" w:eastAsia="Times New Roman" w:hAnsi="Times New Roman" w:cs="Times New Roman"/>
          <w:iCs/>
          <w:sz w:val="28"/>
          <w:szCs w:val="28"/>
          <w:lang w:eastAsia="ru-RU"/>
        </w:rPr>
        <w:t>Даты назначаются в соответствии с протоколом аккредитационной подкомиссии в соответствии со списком подавших заявление. Если предусмотрено несколько дней на сдачу этапа, то распределение происходит, чаще всего, в алфавитном порядке в зависимости от итогового числа сдающих. Если вы заранее предупредили сотрудника комиссии, и Вам перенесли дату сдачи (смотрите в протоколе), то Вы сможете без потери попытки сдавать в удобный для Вас день. Если заранее Вы не обсудили такую возможность, и не пришли на этап, то попытка считается израсходованной. Если Вы не можете присутствовать в указанную дату по неуважительной причине, то этап считается не сданным и Вам необходимо написать заявление на повторную попытку. Если Вы предоставил</w:t>
      </w:r>
      <w:r w:rsidR="009E3AFA" w:rsidRPr="00AB785F">
        <w:rPr>
          <w:rFonts w:ascii="Times New Roman" w:eastAsia="Times New Roman" w:hAnsi="Times New Roman" w:cs="Times New Roman"/>
          <w:iCs/>
          <w:sz w:val="28"/>
          <w:szCs w:val="28"/>
          <w:lang w:eastAsia="ru-RU"/>
        </w:rPr>
        <w:t>и</w:t>
      </w:r>
      <w:r w:rsidRPr="00AB785F">
        <w:rPr>
          <w:rFonts w:ascii="Times New Roman" w:eastAsia="Times New Roman" w:hAnsi="Times New Roman" w:cs="Times New Roman"/>
          <w:iCs/>
          <w:sz w:val="28"/>
          <w:szCs w:val="28"/>
          <w:lang w:eastAsia="ru-RU"/>
        </w:rPr>
        <w:t xml:space="preserve"> справку о состоянии здоровья, что в этот день болели, то Вам сделают допуск на пересдачу этапа без потери попытки.</w:t>
      </w:r>
    </w:p>
    <w:p w:rsidR="002224F3" w:rsidRPr="00AB785F" w:rsidRDefault="009E3AFA" w:rsidP="001E65A7">
      <w:pPr>
        <w:jc w:val="both"/>
        <w:rPr>
          <w:rFonts w:ascii="Times New Roman" w:hAnsi="Times New Roman" w:cs="Times New Roman"/>
          <w:iCs/>
          <w:sz w:val="28"/>
          <w:szCs w:val="28"/>
        </w:rPr>
      </w:pPr>
      <w:r w:rsidRPr="00AB785F">
        <w:rPr>
          <w:rFonts w:ascii="Times New Roman" w:hAnsi="Times New Roman" w:cs="Times New Roman"/>
          <w:iCs/>
          <w:sz w:val="28"/>
          <w:szCs w:val="28"/>
        </w:rPr>
        <w:t xml:space="preserve">После завершения попытки в назначенный день, если Вы не приступили к попытке, или она была неуспешной, то необходимо направить заявление в свободной форме о повторной сдаче в ЭТОТ ЖЕ ДЕНЬ на ту почту, с которой Вы получаете уведомления об аккредитации. Комиссия рассмотрит Ваше заявление и предоставит возможность пройти этап повторно. </w:t>
      </w:r>
    </w:p>
    <w:p w:rsidR="009B6691" w:rsidRPr="00AB785F" w:rsidRDefault="00B82D1A" w:rsidP="009B6691">
      <w:pPr>
        <w:shd w:val="clear" w:color="auto" w:fill="FFFFFF"/>
        <w:spacing w:after="0" w:line="375" w:lineRule="atLeast"/>
        <w:jc w:val="both"/>
        <w:rPr>
          <w:rFonts w:ascii="Times New Roman" w:eastAsia="Times New Roman" w:hAnsi="Times New Roman" w:cs="Times New Roman"/>
          <w:b/>
          <w:bCs/>
          <w:sz w:val="28"/>
          <w:szCs w:val="28"/>
          <w:lang w:eastAsia="ru-RU"/>
        </w:rPr>
      </w:pPr>
      <w:r w:rsidRPr="00AB785F">
        <w:rPr>
          <w:rFonts w:ascii="Times New Roman" w:eastAsia="Times New Roman" w:hAnsi="Times New Roman" w:cs="Times New Roman"/>
          <w:b/>
          <w:bCs/>
          <w:sz w:val="28"/>
          <w:szCs w:val="28"/>
          <w:lang w:eastAsia="ru-RU"/>
        </w:rPr>
        <w:t xml:space="preserve">38. </w:t>
      </w:r>
      <w:r w:rsidR="009B6691" w:rsidRPr="00AB785F">
        <w:rPr>
          <w:rFonts w:ascii="Times New Roman" w:eastAsia="Times New Roman" w:hAnsi="Times New Roman" w:cs="Times New Roman"/>
          <w:b/>
          <w:bCs/>
          <w:sz w:val="28"/>
          <w:szCs w:val="28"/>
          <w:lang w:eastAsia="ru-RU"/>
        </w:rPr>
        <w:t>Вопрос: Что мне надо сделать, если я не могу присутствовать на попытке сдачи этапа аккредитации по уважительной причине?</w:t>
      </w:r>
    </w:p>
    <w:p w:rsidR="009B6691" w:rsidRPr="00AB785F" w:rsidRDefault="009B6691" w:rsidP="009B6691">
      <w:pPr>
        <w:shd w:val="clear" w:color="auto" w:fill="FFFFFF"/>
        <w:spacing w:after="150" w:line="240" w:lineRule="auto"/>
        <w:jc w:val="both"/>
        <w:rPr>
          <w:rFonts w:ascii="Times New Roman" w:eastAsia="Times New Roman" w:hAnsi="Times New Roman" w:cs="Times New Roman"/>
          <w:iCs/>
          <w:sz w:val="28"/>
          <w:szCs w:val="28"/>
          <w:lang w:eastAsia="ru-RU"/>
        </w:rPr>
      </w:pPr>
    </w:p>
    <w:p w:rsidR="009B6691" w:rsidRPr="00AB785F" w:rsidRDefault="009B6691" w:rsidP="009B6691">
      <w:pPr>
        <w:shd w:val="clear" w:color="auto" w:fill="FFFFFF"/>
        <w:spacing w:after="150" w:line="240" w:lineRule="auto"/>
        <w:jc w:val="both"/>
        <w:rPr>
          <w:rFonts w:ascii="Times New Roman" w:eastAsia="Times New Roman" w:hAnsi="Times New Roman" w:cs="Times New Roman"/>
          <w:i/>
          <w:iCs/>
          <w:sz w:val="28"/>
          <w:szCs w:val="28"/>
          <w:lang w:eastAsia="ru-RU"/>
        </w:rPr>
      </w:pPr>
      <w:r w:rsidRPr="00AB785F">
        <w:rPr>
          <w:rFonts w:ascii="Times New Roman" w:eastAsia="Times New Roman" w:hAnsi="Times New Roman" w:cs="Times New Roman"/>
          <w:b/>
          <w:iCs/>
          <w:sz w:val="28"/>
          <w:szCs w:val="28"/>
          <w:lang w:eastAsia="ru-RU"/>
        </w:rPr>
        <w:t>Ответ:</w:t>
      </w:r>
      <w:r w:rsidRPr="00AB785F">
        <w:rPr>
          <w:rFonts w:ascii="Times New Roman" w:eastAsia="Times New Roman" w:hAnsi="Times New Roman" w:cs="Times New Roman"/>
          <w:iCs/>
          <w:sz w:val="28"/>
          <w:szCs w:val="28"/>
          <w:lang w:eastAsia="ru-RU"/>
        </w:rPr>
        <w:t xml:space="preserve"> В случае уважительной причины, необходимо приложить документ, подтверждающий уважительную причину. Документ, подтверждающий уважительную причину и заявление о повторной сдаче должен быть направлен в аккредитационную подкомиссию не позднее 5 дней. Если документ не поступает, то попытка считается не успешной, а аккредитация –</w:t>
      </w:r>
      <w:r w:rsidR="00461969">
        <w:rPr>
          <w:rFonts w:ascii="Times New Roman" w:eastAsia="Times New Roman" w:hAnsi="Times New Roman" w:cs="Times New Roman"/>
          <w:iCs/>
          <w:sz w:val="28"/>
          <w:szCs w:val="28"/>
          <w:lang w:eastAsia="ru-RU"/>
        </w:rPr>
        <w:t xml:space="preserve"> </w:t>
      </w:r>
      <w:r w:rsidRPr="00AB785F">
        <w:rPr>
          <w:rFonts w:ascii="Times New Roman" w:eastAsia="Times New Roman" w:hAnsi="Times New Roman" w:cs="Times New Roman"/>
          <w:iCs/>
          <w:sz w:val="28"/>
          <w:szCs w:val="28"/>
          <w:lang w:eastAsia="ru-RU"/>
        </w:rPr>
        <w:t>не пройденной</w:t>
      </w:r>
      <w:r w:rsidRPr="00AB785F">
        <w:rPr>
          <w:rFonts w:ascii="Times New Roman" w:eastAsia="Times New Roman" w:hAnsi="Times New Roman" w:cs="Times New Roman"/>
          <w:i/>
          <w:iCs/>
          <w:sz w:val="28"/>
          <w:szCs w:val="28"/>
          <w:lang w:eastAsia="ru-RU"/>
        </w:rPr>
        <w:t>.</w:t>
      </w:r>
    </w:p>
    <w:p w:rsidR="009E3AFA" w:rsidRPr="00AB785F" w:rsidRDefault="009E3AFA" w:rsidP="009E3AFA">
      <w:pPr>
        <w:jc w:val="both"/>
        <w:rPr>
          <w:rFonts w:ascii="Times New Roman" w:hAnsi="Times New Roman" w:cs="Times New Roman"/>
          <w:iCs/>
          <w:sz w:val="28"/>
          <w:szCs w:val="28"/>
        </w:rPr>
      </w:pPr>
      <w:r w:rsidRPr="00AB785F">
        <w:rPr>
          <w:rFonts w:ascii="Times New Roman" w:hAnsi="Times New Roman" w:cs="Times New Roman"/>
          <w:iCs/>
          <w:sz w:val="28"/>
          <w:szCs w:val="28"/>
        </w:rPr>
        <w:lastRenderedPageBreak/>
        <w:t>В случае если Вы не можете присутствовать на аккредитации по состоянию здоровья в установленные сроки (не успели выздороветь), Вы сможете пройти процедуру аккредитации на другой площадке после итогового протокола в этом потоке.</w:t>
      </w:r>
    </w:p>
    <w:p w:rsidR="002224F3" w:rsidRPr="00AB785F" w:rsidRDefault="002224F3" w:rsidP="002224F3">
      <w:pPr>
        <w:jc w:val="both"/>
        <w:rPr>
          <w:rFonts w:ascii="Times New Roman" w:hAnsi="Times New Roman" w:cs="Times New Roman"/>
          <w:b/>
          <w:iCs/>
          <w:sz w:val="28"/>
          <w:szCs w:val="28"/>
        </w:rPr>
      </w:pPr>
    </w:p>
    <w:p w:rsidR="00294C5D" w:rsidRPr="00AB785F" w:rsidRDefault="002224F3" w:rsidP="002224F3">
      <w:pPr>
        <w:jc w:val="both"/>
        <w:rPr>
          <w:rFonts w:ascii="Times New Roman" w:hAnsi="Times New Roman" w:cs="Times New Roman"/>
          <w:b/>
          <w:iCs/>
          <w:sz w:val="28"/>
          <w:szCs w:val="28"/>
        </w:rPr>
      </w:pPr>
      <w:r w:rsidRPr="00AB785F">
        <w:rPr>
          <w:rFonts w:ascii="Times New Roman" w:hAnsi="Times New Roman" w:cs="Times New Roman"/>
          <w:b/>
          <w:iCs/>
          <w:sz w:val="28"/>
          <w:szCs w:val="28"/>
        </w:rPr>
        <w:t>3</w:t>
      </w:r>
      <w:r w:rsidR="00B82D1A" w:rsidRPr="00AB785F">
        <w:rPr>
          <w:rFonts w:ascii="Times New Roman" w:hAnsi="Times New Roman" w:cs="Times New Roman"/>
          <w:b/>
          <w:iCs/>
          <w:sz w:val="28"/>
          <w:szCs w:val="28"/>
        </w:rPr>
        <w:t>9</w:t>
      </w:r>
      <w:r w:rsidRPr="00AB785F">
        <w:rPr>
          <w:rFonts w:ascii="Times New Roman" w:hAnsi="Times New Roman" w:cs="Times New Roman"/>
          <w:b/>
          <w:iCs/>
          <w:sz w:val="28"/>
          <w:szCs w:val="28"/>
        </w:rPr>
        <w:t xml:space="preserve">. </w:t>
      </w:r>
      <w:r w:rsidR="00FD1382" w:rsidRPr="00AB785F">
        <w:rPr>
          <w:rFonts w:ascii="Times New Roman" w:hAnsi="Times New Roman" w:cs="Times New Roman"/>
          <w:b/>
          <w:iCs/>
          <w:sz w:val="28"/>
          <w:szCs w:val="28"/>
        </w:rPr>
        <w:t>Вопрос: По какому адресу проходит тестирование?</w:t>
      </w:r>
    </w:p>
    <w:p w:rsidR="00FD1382" w:rsidRPr="00AB785F" w:rsidRDefault="00FD1382" w:rsidP="002224F3">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В зависимости от организационных условий мы проводим тестирование на 3 разных площадках, об этом мы сообщаем в информационных письмах, которые приходят Вам на почту.</w:t>
      </w:r>
    </w:p>
    <w:p w:rsidR="00FD1382" w:rsidRPr="00AB785F" w:rsidRDefault="00FD1382" w:rsidP="00FD1382">
      <w:pPr>
        <w:spacing w:after="0" w:line="240" w:lineRule="auto"/>
        <w:rPr>
          <w:rFonts w:ascii="Times New Roman" w:hAnsi="Times New Roman" w:cs="Times New Roman"/>
          <w:iCs/>
          <w:sz w:val="28"/>
          <w:szCs w:val="28"/>
        </w:rPr>
      </w:pPr>
    </w:p>
    <w:p w:rsidR="00294C5D"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FD1382" w:rsidRPr="00AB785F">
        <w:rPr>
          <w:rFonts w:ascii="Times New Roman" w:hAnsi="Times New Roman" w:cs="Times New Roman"/>
          <w:iCs/>
          <w:sz w:val="28"/>
          <w:szCs w:val="28"/>
        </w:rPr>
        <w:t>г. Санкт-Петербург, ПСПбГМУ им. И.П. Павлова, Петроградская набережная, д. 44, 2 этаж, в холле на 2 этаже у лифтов – регистрация</w:t>
      </w:r>
      <w:r w:rsidR="008B58C7" w:rsidRPr="00AB785F">
        <w:rPr>
          <w:rFonts w:ascii="Times New Roman" w:hAnsi="Times New Roman" w:cs="Times New Roman"/>
          <w:iCs/>
          <w:sz w:val="28"/>
          <w:szCs w:val="28"/>
        </w:rPr>
        <w:t>, К</w:t>
      </w:r>
      <w:r w:rsidR="00FD1382" w:rsidRPr="00AB785F">
        <w:rPr>
          <w:rFonts w:ascii="Times New Roman" w:hAnsi="Times New Roman" w:cs="Times New Roman"/>
          <w:iCs/>
          <w:sz w:val="28"/>
          <w:szCs w:val="28"/>
        </w:rPr>
        <w:t>омпьютерные классы 1 и 2 кафедры стоматологии детского возраста и ортодонтии</w:t>
      </w:r>
    </w:p>
    <w:p w:rsidR="00FD1382"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FD1382" w:rsidRPr="00AB785F">
        <w:rPr>
          <w:rFonts w:ascii="Times New Roman" w:hAnsi="Times New Roman" w:cs="Times New Roman"/>
          <w:iCs/>
          <w:sz w:val="28"/>
          <w:szCs w:val="28"/>
        </w:rPr>
        <w:t xml:space="preserve"> г. Санкт-Петербург, ПСПбГМУ им. И.П. Павлова, Петроградская набережная, д. 44, 4 этаж, в холле на 4 этаже у лифтов – регистрация. Компьютерный класс 28 Центра инновационных и образовательных технологий.</w:t>
      </w:r>
    </w:p>
    <w:p w:rsidR="00FD1382"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FD1382" w:rsidRPr="00AB785F">
        <w:rPr>
          <w:rFonts w:ascii="Times New Roman" w:hAnsi="Times New Roman" w:cs="Times New Roman"/>
          <w:iCs/>
          <w:sz w:val="28"/>
          <w:szCs w:val="28"/>
        </w:rPr>
        <w:t xml:space="preserve"> г. Санкт-Петербург, ПСПбГМУ им. И.П. Павлова, ул. Льва Толстого, д.6-8, 5 корпус, вход с торца под вывеской «Челюстно-лицевая хирургия», 1 этаж, </w:t>
      </w:r>
      <w:r w:rsidR="00632AF8" w:rsidRPr="00AB785F">
        <w:rPr>
          <w:rFonts w:ascii="Times New Roman" w:hAnsi="Times New Roman" w:cs="Times New Roman"/>
          <w:iCs/>
          <w:sz w:val="28"/>
          <w:szCs w:val="28"/>
        </w:rPr>
        <w:t xml:space="preserve">в холле на 1 этаже Управления информационного-технического обеспечения – регистрация, </w:t>
      </w:r>
      <w:r w:rsidR="00FD1382" w:rsidRPr="00AB785F">
        <w:rPr>
          <w:rFonts w:ascii="Times New Roman" w:hAnsi="Times New Roman" w:cs="Times New Roman"/>
          <w:iCs/>
          <w:sz w:val="28"/>
          <w:szCs w:val="28"/>
        </w:rPr>
        <w:t>компьютерные классы 1 и 2.</w:t>
      </w:r>
    </w:p>
    <w:p w:rsidR="00FD1382" w:rsidRPr="00AB785F" w:rsidRDefault="00FD1382" w:rsidP="00FD1382">
      <w:pPr>
        <w:rPr>
          <w:rFonts w:ascii="Times New Roman" w:hAnsi="Times New Roman" w:cs="Times New Roman"/>
          <w:iCs/>
          <w:sz w:val="28"/>
          <w:szCs w:val="28"/>
        </w:rPr>
      </w:pPr>
    </w:p>
    <w:p w:rsidR="00FD1382" w:rsidRPr="00AB785F" w:rsidRDefault="00B82D1A" w:rsidP="002224F3">
      <w:pPr>
        <w:jc w:val="both"/>
        <w:rPr>
          <w:rFonts w:ascii="Times New Roman" w:hAnsi="Times New Roman" w:cs="Times New Roman"/>
          <w:b/>
          <w:iCs/>
          <w:sz w:val="28"/>
          <w:szCs w:val="28"/>
        </w:rPr>
      </w:pPr>
      <w:r w:rsidRPr="00AB785F">
        <w:rPr>
          <w:rFonts w:ascii="Times New Roman" w:hAnsi="Times New Roman" w:cs="Times New Roman"/>
          <w:b/>
          <w:iCs/>
          <w:sz w:val="28"/>
          <w:szCs w:val="28"/>
        </w:rPr>
        <w:t>40</w:t>
      </w:r>
      <w:r w:rsidR="002224F3" w:rsidRPr="00AB785F">
        <w:rPr>
          <w:rFonts w:ascii="Times New Roman" w:hAnsi="Times New Roman" w:cs="Times New Roman"/>
          <w:b/>
          <w:iCs/>
          <w:sz w:val="28"/>
          <w:szCs w:val="28"/>
        </w:rPr>
        <w:t xml:space="preserve">. </w:t>
      </w:r>
      <w:r w:rsidR="00FD1382" w:rsidRPr="00AB785F">
        <w:rPr>
          <w:rFonts w:ascii="Times New Roman" w:hAnsi="Times New Roman" w:cs="Times New Roman"/>
          <w:b/>
          <w:iCs/>
          <w:sz w:val="28"/>
          <w:szCs w:val="28"/>
        </w:rPr>
        <w:t>Вопрос: По какому адресу проходит практико-ориентированный этап?</w:t>
      </w:r>
    </w:p>
    <w:p w:rsidR="00FD1382" w:rsidRPr="00AB785F" w:rsidRDefault="00FD1382" w:rsidP="002224F3">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Об этом мы сообщаем в информационных письмах, которые приходят Вам на почту. Адрес проведения 2 (практического) этапа: г. Санкт-Петербург, ПСПбГМУ им. И.П. Павлова, Петроградская набережная, д. 44, 4 этаж, Центр инновационных и образовательных технологий, в холле на 4 этаже у лифтов – регистрация. </w:t>
      </w:r>
    </w:p>
    <w:p w:rsidR="00FD1382" w:rsidRPr="00AB785F" w:rsidRDefault="00FD1382" w:rsidP="00294C5D">
      <w:pPr>
        <w:rPr>
          <w:sz w:val="24"/>
        </w:rPr>
      </w:pPr>
    </w:p>
    <w:p w:rsidR="00FD1382" w:rsidRPr="00AB785F" w:rsidRDefault="00B82D1A" w:rsidP="002224F3">
      <w:pPr>
        <w:jc w:val="both"/>
        <w:rPr>
          <w:rFonts w:ascii="Times New Roman" w:hAnsi="Times New Roman" w:cs="Times New Roman"/>
          <w:b/>
          <w:iCs/>
          <w:sz w:val="28"/>
          <w:szCs w:val="28"/>
        </w:rPr>
      </w:pPr>
      <w:r w:rsidRPr="00AB785F">
        <w:rPr>
          <w:rFonts w:ascii="Times New Roman" w:hAnsi="Times New Roman" w:cs="Times New Roman"/>
          <w:b/>
          <w:iCs/>
          <w:sz w:val="28"/>
          <w:szCs w:val="28"/>
        </w:rPr>
        <w:t>41</w:t>
      </w:r>
      <w:r w:rsidR="002224F3" w:rsidRPr="00AB785F">
        <w:rPr>
          <w:rFonts w:ascii="Times New Roman" w:hAnsi="Times New Roman" w:cs="Times New Roman"/>
          <w:b/>
          <w:iCs/>
          <w:sz w:val="28"/>
          <w:szCs w:val="28"/>
        </w:rPr>
        <w:t xml:space="preserve">. </w:t>
      </w:r>
      <w:r w:rsidR="00FD1382" w:rsidRPr="00AB785F">
        <w:rPr>
          <w:rFonts w:ascii="Times New Roman" w:hAnsi="Times New Roman" w:cs="Times New Roman"/>
          <w:b/>
          <w:iCs/>
          <w:sz w:val="28"/>
          <w:szCs w:val="28"/>
        </w:rPr>
        <w:t>Вопрос: По какому адресу проходит решение кейсов?</w:t>
      </w:r>
    </w:p>
    <w:p w:rsidR="00FD1382" w:rsidRPr="00AB785F" w:rsidRDefault="00FD1382" w:rsidP="002224F3">
      <w:pPr>
        <w:jc w:val="both"/>
        <w:rPr>
          <w:rFonts w:ascii="Times New Roman" w:hAnsi="Times New Roman" w:cs="Times New Roman"/>
          <w:iCs/>
          <w:sz w:val="28"/>
          <w:szCs w:val="28"/>
        </w:rPr>
      </w:pPr>
      <w:r w:rsidRPr="00AB785F">
        <w:rPr>
          <w:rFonts w:ascii="Times New Roman" w:hAnsi="Times New Roman" w:cs="Times New Roman"/>
          <w:b/>
          <w:iCs/>
          <w:sz w:val="28"/>
          <w:szCs w:val="28"/>
        </w:rPr>
        <w:t>Ответ:</w:t>
      </w:r>
      <w:r w:rsidRPr="00AB785F">
        <w:rPr>
          <w:rFonts w:ascii="Times New Roman" w:hAnsi="Times New Roman" w:cs="Times New Roman"/>
          <w:iCs/>
          <w:sz w:val="28"/>
          <w:szCs w:val="28"/>
        </w:rPr>
        <w:t xml:space="preserve"> В зависимости от организационных условий мы проводим 3 этап на 3 разных площадках, об этом мы сообщаем в информационных письмах, которые приходят Вам на почту.</w:t>
      </w:r>
    </w:p>
    <w:p w:rsidR="00FD1382"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FD1382" w:rsidRPr="00AB785F">
        <w:rPr>
          <w:rFonts w:ascii="Times New Roman" w:hAnsi="Times New Roman" w:cs="Times New Roman"/>
          <w:iCs/>
          <w:sz w:val="28"/>
          <w:szCs w:val="28"/>
        </w:rPr>
        <w:t xml:space="preserve"> г. Санкт-Петербург, ПСПбГМУ им. И.П. Павлова, Петроградская набережная, д. 44, 2 этаж, компьютерные классы 1 и 2 </w:t>
      </w:r>
      <w:r w:rsidR="008B58C7" w:rsidRPr="00AB785F">
        <w:rPr>
          <w:rFonts w:ascii="Times New Roman" w:hAnsi="Times New Roman" w:cs="Times New Roman"/>
          <w:iCs/>
          <w:sz w:val="28"/>
          <w:szCs w:val="28"/>
        </w:rPr>
        <w:t>К</w:t>
      </w:r>
      <w:r w:rsidR="00FD1382" w:rsidRPr="00AB785F">
        <w:rPr>
          <w:rFonts w:ascii="Times New Roman" w:hAnsi="Times New Roman" w:cs="Times New Roman"/>
          <w:iCs/>
          <w:sz w:val="28"/>
          <w:szCs w:val="28"/>
        </w:rPr>
        <w:t>афедры стоматологии детского возраста и ортодонтии</w:t>
      </w:r>
    </w:p>
    <w:p w:rsidR="00FD1382"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lastRenderedPageBreak/>
        <w:t xml:space="preserve">- </w:t>
      </w:r>
      <w:r w:rsidR="00FD1382" w:rsidRPr="00AB785F">
        <w:rPr>
          <w:rFonts w:ascii="Times New Roman" w:hAnsi="Times New Roman" w:cs="Times New Roman"/>
          <w:iCs/>
          <w:sz w:val="28"/>
          <w:szCs w:val="28"/>
        </w:rPr>
        <w:t xml:space="preserve"> г. Санкт-Петербург, ПСПбГМУ им. И.П. Павлова, Петроградская набережная, д. 44, 4</w:t>
      </w:r>
      <w:r w:rsidR="008B58C7" w:rsidRPr="00AB785F">
        <w:rPr>
          <w:rFonts w:ascii="Times New Roman" w:hAnsi="Times New Roman" w:cs="Times New Roman"/>
          <w:iCs/>
          <w:sz w:val="28"/>
          <w:szCs w:val="28"/>
        </w:rPr>
        <w:t xml:space="preserve"> этаж,</w:t>
      </w:r>
      <w:r w:rsidR="00FD1382" w:rsidRPr="00AB785F">
        <w:rPr>
          <w:rFonts w:ascii="Times New Roman" w:hAnsi="Times New Roman" w:cs="Times New Roman"/>
          <w:iCs/>
          <w:sz w:val="28"/>
          <w:szCs w:val="28"/>
        </w:rPr>
        <w:t xml:space="preserve"> </w:t>
      </w:r>
      <w:r w:rsidR="008B58C7" w:rsidRPr="00AB785F">
        <w:rPr>
          <w:rFonts w:ascii="Times New Roman" w:hAnsi="Times New Roman" w:cs="Times New Roman"/>
          <w:iCs/>
          <w:sz w:val="28"/>
          <w:szCs w:val="28"/>
        </w:rPr>
        <w:t>к</w:t>
      </w:r>
      <w:r w:rsidR="00FD1382" w:rsidRPr="00AB785F">
        <w:rPr>
          <w:rFonts w:ascii="Times New Roman" w:hAnsi="Times New Roman" w:cs="Times New Roman"/>
          <w:iCs/>
          <w:sz w:val="28"/>
          <w:szCs w:val="28"/>
        </w:rPr>
        <w:t>омпьютерный класс 28 Центра инновационных и образовательных технологий.</w:t>
      </w:r>
    </w:p>
    <w:p w:rsidR="00FD1382" w:rsidRPr="00AB785F" w:rsidRDefault="00017A43" w:rsidP="00017A43">
      <w:pPr>
        <w:spacing w:after="0" w:line="240" w:lineRule="auto"/>
        <w:jc w:val="both"/>
        <w:rPr>
          <w:rFonts w:ascii="Times New Roman" w:hAnsi="Times New Roman" w:cs="Times New Roman"/>
          <w:iCs/>
          <w:sz w:val="28"/>
          <w:szCs w:val="28"/>
        </w:rPr>
      </w:pPr>
      <w:r w:rsidRPr="00AB785F">
        <w:rPr>
          <w:rFonts w:ascii="Times New Roman" w:hAnsi="Times New Roman" w:cs="Times New Roman"/>
          <w:iCs/>
          <w:sz w:val="28"/>
          <w:szCs w:val="28"/>
        </w:rPr>
        <w:t xml:space="preserve">- </w:t>
      </w:r>
      <w:r w:rsidR="00FD1382" w:rsidRPr="00AB785F">
        <w:rPr>
          <w:rFonts w:ascii="Times New Roman" w:hAnsi="Times New Roman" w:cs="Times New Roman"/>
          <w:iCs/>
          <w:sz w:val="28"/>
          <w:szCs w:val="28"/>
        </w:rPr>
        <w:t xml:space="preserve"> г. Санкт-Петербург, ПСПбГМУ им. И.П. Павлова, ул. Льва Толстого, д.6-8, 5 корпус, вход с торца под вывеской «Челюстно-лицевая хирургия», 1 этаж, компьютерные классы 1 и 2 </w:t>
      </w:r>
      <w:r w:rsidR="008B58C7" w:rsidRPr="00AB785F">
        <w:rPr>
          <w:rFonts w:ascii="Times New Roman" w:hAnsi="Times New Roman" w:cs="Times New Roman"/>
          <w:iCs/>
          <w:sz w:val="28"/>
          <w:szCs w:val="28"/>
        </w:rPr>
        <w:t>Управления информационного-технического обеспечения</w:t>
      </w:r>
      <w:r w:rsidR="00FD1382" w:rsidRPr="00AB785F">
        <w:rPr>
          <w:rFonts w:ascii="Times New Roman" w:hAnsi="Times New Roman" w:cs="Times New Roman"/>
          <w:iCs/>
          <w:sz w:val="28"/>
          <w:szCs w:val="28"/>
        </w:rPr>
        <w:t>.</w:t>
      </w:r>
    </w:p>
    <w:p w:rsidR="00017A43" w:rsidRPr="00AB785F" w:rsidRDefault="00017A43" w:rsidP="00FD1382">
      <w:pPr>
        <w:jc w:val="both"/>
        <w:rPr>
          <w:rFonts w:ascii="Times New Roman" w:hAnsi="Times New Roman" w:cs="Times New Roman"/>
          <w:sz w:val="28"/>
        </w:rPr>
      </w:pPr>
    </w:p>
    <w:p w:rsidR="00FD1382" w:rsidRPr="00AB785F" w:rsidRDefault="00FD1382" w:rsidP="00FD1382">
      <w:pPr>
        <w:jc w:val="both"/>
        <w:rPr>
          <w:rFonts w:ascii="Times New Roman" w:hAnsi="Times New Roman" w:cs="Times New Roman"/>
          <w:iCs/>
          <w:sz w:val="28"/>
          <w:szCs w:val="28"/>
        </w:rPr>
      </w:pPr>
      <w:r w:rsidRPr="00AB785F">
        <w:rPr>
          <w:rFonts w:ascii="Times New Roman" w:hAnsi="Times New Roman" w:cs="Times New Roman"/>
          <w:sz w:val="28"/>
        </w:rPr>
        <w:t xml:space="preserve">Если решение кейсов входит во 2 практико-ориентированный этап (первичная специализированная аккредитация), то мы проводим этот этап по адресу: </w:t>
      </w:r>
      <w:r w:rsidRPr="00AB785F">
        <w:rPr>
          <w:rFonts w:ascii="Times New Roman" w:hAnsi="Times New Roman" w:cs="Times New Roman"/>
          <w:iCs/>
          <w:sz w:val="28"/>
          <w:szCs w:val="28"/>
        </w:rPr>
        <w:t xml:space="preserve">г. Санкт-Петербург, ПСПбГМУ им. И.П. Павлова, Петроградская набережная, д. 44, 4 этаж, </w:t>
      </w:r>
      <w:r w:rsidR="008B58C7" w:rsidRPr="00AB785F">
        <w:rPr>
          <w:rFonts w:ascii="Times New Roman" w:hAnsi="Times New Roman" w:cs="Times New Roman"/>
          <w:iCs/>
          <w:sz w:val="28"/>
          <w:szCs w:val="28"/>
        </w:rPr>
        <w:t>к</w:t>
      </w:r>
      <w:r w:rsidRPr="00AB785F">
        <w:rPr>
          <w:rFonts w:ascii="Times New Roman" w:hAnsi="Times New Roman" w:cs="Times New Roman"/>
          <w:iCs/>
          <w:sz w:val="28"/>
          <w:szCs w:val="28"/>
        </w:rPr>
        <w:t>омпьютерный класс 28 Центра инновационных и образовательных технологий.</w:t>
      </w:r>
    </w:p>
    <w:p w:rsidR="009E545B" w:rsidRPr="00AB785F" w:rsidRDefault="009E545B" w:rsidP="00294C5D">
      <w:pPr>
        <w:rPr>
          <w:b/>
          <w:sz w:val="24"/>
        </w:rPr>
      </w:pPr>
    </w:p>
    <w:p w:rsidR="002224F3" w:rsidRPr="00AB785F" w:rsidRDefault="00B82D1A" w:rsidP="002224F3">
      <w:pPr>
        <w:jc w:val="both"/>
        <w:rPr>
          <w:rFonts w:ascii="Times New Roman" w:hAnsi="Times New Roman" w:cs="Times New Roman"/>
          <w:sz w:val="28"/>
          <w:szCs w:val="28"/>
        </w:rPr>
      </w:pPr>
      <w:r w:rsidRPr="00AB785F">
        <w:rPr>
          <w:rFonts w:ascii="Times New Roman" w:hAnsi="Times New Roman" w:cs="Times New Roman"/>
          <w:b/>
          <w:sz w:val="28"/>
          <w:szCs w:val="28"/>
        </w:rPr>
        <w:t>42</w:t>
      </w:r>
      <w:r w:rsidR="002224F3" w:rsidRPr="00AB785F">
        <w:rPr>
          <w:rFonts w:ascii="Times New Roman" w:hAnsi="Times New Roman" w:cs="Times New Roman"/>
          <w:b/>
          <w:sz w:val="28"/>
          <w:szCs w:val="28"/>
        </w:rPr>
        <w:t>. Вопрос:</w:t>
      </w:r>
      <w:r w:rsidR="002224F3" w:rsidRPr="00AB785F">
        <w:rPr>
          <w:rFonts w:ascii="Times New Roman" w:hAnsi="Times New Roman" w:cs="Times New Roman"/>
          <w:sz w:val="28"/>
          <w:szCs w:val="28"/>
        </w:rPr>
        <w:t xml:space="preserve"> </w:t>
      </w:r>
      <w:r w:rsidR="002224F3" w:rsidRPr="00AB785F">
        <w:rPr>
          <w:rFonts w:ascii="Times New Roman" w:hAnsi="Times New Roman" w:cs="Times New Roman"/>
          <w:b/>
          <w:sz w:val="28"/>
          <w:szCs w:val="28"/>
        </w:rPr>
        <w:t>Кто и где меня встречает на этапах аккредитации?</w:t>
      </w:r>
    </w:p>
    <w:p w:rsidR="002224F3" w:rsidRPr="00AB785F" w:rsidRDefault="002224F3" w:rsidP="002224F3">
      <w:pPr>
        <w:spacing w:after="0" w:line="240" w:lineRule="auto"/>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Вам в письмах, которые приходят на почту укажут: кто, где и когда Вас встречает на аккредитации. На 1 этапе Вам выдают заявления, Вы подписываете различные документы и Вам разъясняют как проходит этап. Вам выдают логин и пароль для входа в систему. И далее Вы проходите тестирование. По окончании тестирования Вы распечатываете (с помощью помощника на этапе) и подписываете протокол тестирования, если тестирование проводится в очном формате.</w:t>
      </w:r>
    </w:p>
    <w:p w:rsidR="002224F3" w:rsidRPr="00AB785F" w:rsidRDefault="002224F3" w:rsidP="002224F3">
      <w:pPr>
        <w:spacing w:after="0" w:line="240" w:lineRule="auto"/>
        <w:jc w:val="both"/>
        <w:rPr>
          <w:rFonts w:ascii="Times New Roman" w:hAnsi="Times New Roman" w:cs="Times New Roman"/>
          <w:sz w:val="28"/>
          <w:szCs w:val="28"/>
        </w:rPr>
      </w:pPr>
      <w:r w:rsidRPr="00AB785F">
        <w:rPr>
          <w:rFonts w:ascii="Times New Roman" w:hAnsi="Times New Roman" w:cs="Times New Roman"/>
          <w:sz w:val="28"/>
          <w:szCs w:val="28"/>
        </w:rPr>
        <w:t>Чаще всего на 2 этап</w:t>
      </w:r>
      <w:r w:rsidR="00017A43" w:rsidRPr="00AB785F">
        <w:rPr>
          <w:rFonts w:ascii="Times New Roman" w:hAnsi="Times New Roman" w:cs="Times New Roman"/>
          <w:sz w:val="28"/>
          <w:szCs w:val="28"/>
        </w:rPr>
        <w:t>е</w:t>
      </w:r>
      <w:r w:rsidRPr="00AB785F">
        <w:rPr>
          <w:rFonts w:ascii="Times New Roman" w:hAnsi="Times New Roman" w:cs="Times New Roman"/>
          <w:sz w:val="28"/>
          <w:szCs w:val="28"/>
        </w:rPr>
        <w:t xml:space="preserve"> регистрация происходит в холле Центра инновационных и образовательных технологий (ЦИОТ). Самостоятельно без приглашения Вы не входите в ЦИОТ! Получение маршрутных листов в холле на 4 этаже, организованными группами, сами станции в симуляционном центре на 4 этажа (будут сопровождающие). Все организационные моменты Вам рассказывают до входа на станции. Кроме того, нами сняты учебные фильмы, которые размещены в открытом доступе на нашем сайте. Посмотрите их внимательно. Вся процедура аккредитации (нормативные и сопроводительные документы) представлена на сайте </w:t>
      </w:r>
      <w:hyperlink r:id="rId24"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proofErr w:type="spellStart"/>
        <w:r w:rsidRPr="00AB785F">
          <w:rPr>
            <w:rStyle w:val="a3"/>
            <w:rFonts w:ascii="Times New Roman" w:hAnsi="Times New Roman" w:cs="Times New Roman"/>
            <w:iCs/>
            <w:color w:val="auto"/>
            <w:sz w:val="28"/>
            <w:szCs w:val="28"/>
            <w:lang w:val="en-US"/>
          </w:rPr>
          <w:t>fmza</w:t>
        </w:r>
        <w:proofErr w:type="spellEnd"/>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p>
    <w:p w:rsidR="002224F3" w:rsidRPr="00AB785F" w:rsidRDefault="002224F3" w:rsidP="002224F3">
      <w:pPr>
        <w:rPr>
          <w:rFonts w:ascii="Times New Roman" w:hAnsi="Times New Roman" w:cs="Times New Roman"/>
          <w:b/>
          <w:sz w:val="28"/>
          <w:szCs w:val="28"/>
        </w:rPr>
      </w:pPr>
    </w:p>
    <w:p w:rsidR="009E545B" w:rsidRPr="00AB785F" w:rsidRDefault="00B82D1A" w:rsidP="00294C5D">
      <w:pPr>
        <w:rPr>
          <w:rFonts w:ascii="Times New Roman" w:hAnsi="Times New Roman" w:cs="Times New Roman"/>
          <w:iCs/>
          <w:sz w:val="28"/>
          <w:szCs w:val="28"/>
        </w:rPr>
      </w:pPr>
      <w:r w:rsidRPr="00AB785F">
        <w:rPr>
          <w:rFonts w:ascii="Times New Roman" w:hAnsi="Times New Roman" w:cs="Times New Roman"/>
          <w:b/>
          <w:iCs/>
          <w:sz w:val="28"/>
          <w:szCs w:val="28"/>
        </w:rPr>
        <w:t>43</w:t>
      </w:r>
      <w:r w:rsidR="002224F3" w:rsidRPr="00AB785F">
        <w:rPr>
          <w:rFonts w:ascii="Times New Roman" w:hAnsi="Times New Roman" w:cs="Times New Roman"/>
          <w:b/>
          <w:iCs/>
          <w:sz w:val="28"/>
          <w:szCs w:val="28"/>
        </w:rPr>
        <w:t xml:space="preserve">. </w:t>
      </w:r>
      <w:r w:rsidR="009E545B" w:rsidRPr="00AB785F">
        <w:rPr>
          <w:rFonts w:ascii="Times New Roman" w:hAnsi="Times New Roman" w:cs="Times New Roman"/>
          <w:b/>
          <w:iCs/>
          <w:sz w:val="28"/>
          <w:szCs w:val="28"/>
        </w:rPr>
        <w:t xml:space="preserve">Вопрос: Как я узнаю результаты 1 </w:t>
      </w:r>
      <w:r w:rsidR="002224F3" w:rsidRPr="00AB785F">
        <w:rPr>
          <w:rFonts w:ascii="Times New Roman" w:hAnsi="Times New Roman" w:cs="Times New Roman"/>
          <w:b/>
          <w:iCs/>
          <w:sz w:val="28"/>
          <w:szCs w:val="28"/>
        </w:rPr>
        <w:t>этапа, а также 2 и 3 этапов</w:t>
      </w:r>
      <w:r w:rsidR="009E545B" w:rsidRPr="00AB785F">
        <w:rPr>
          <w:rFonts w:ascii="Times New Roman" w:hAnsi="Times New Roman" w:cs="Times New Roman"/>
          <w:b/>
          <w:iCs/>
          <w:sz w:val="28"/>
          <w:szCs w:val="28"/>
        </w:rPr>
        <w:t>?</w:t>
      </w:r>
    </w:p>
    <w:p w:rsidR="009E545B" w:rsidRPr="00AB785F" w:rsidRDefault="009E545B" w:rsidP="008F146A">
      <w:pPr>
        <w:jc w:val="both"/>
        <w:rPr>
          <w:rFonts w:ascii="Times New Roman" w:hAnsi="Times New Roman" w:cs="Times New Roman"/>
          <w:sz w:val="28"/>
          <w:szCs w:val="28"/>
        </w:rPr>
      </w:pPr>
      <w:r w:rsidRPr="00AB785F">
        <w:rPr>
          <w:rFonts w:ascii="Times New Roman" w:hAnsi="Times New Roman" w:cs="Times New Roman"/>
          <w:b/>
          <w:sz w:val="28"/>
        </w:rPr>
        <w:t xml:space="preserve">Ответ: </w:t>
      </w:r>
      <w:r w:rsidRPr="00AB785F">
        <w:rPr>
          <w:rFonts w:ascii="Times New Roman" w:hAnsi="Times New Roman" w:cs="Times New Roman"/>
          <w:sz w:val="28"/>
        </w:rPr>
        <w:t xml:space="preserve">Результаты тестирования, </w:t>
      </w:r>
      <w:r w:rsidR="008F146A" w:rsidRPr="00AB785F">
        <w:rPr>
          <w:rFonts w:ascii="Times New Roman" w:hAnsi="Times New Roman" w:cs="Times New Roman"/>
          <w:sz w:val="28"/>
        </w:rPr>
        <w:t>также,</w:t>
      </w:r>
      <w:r w:rsidRPr="00AB785F">
        <w:rPr>
          <w:rFonts w:ascii="Times New Roman" w:hAnsi="Times New Roman" w:cs="Times New Roman"/>
          <w:sz w:val="28"/>
        </w:rPr>
        <w:t xml:space="preserve"> как и результаты 2 и 3 этапов</w:t>
      </w:r>
      <w:r w:rsidR="008F146A" w:rsidRPr="00AB785F">
        <w:rPr>
          <w:rFonts w:ascii="Times New Roman" w:hAnsi="Times New Roman" w:cs="Times New Roman"/>
          <w:sz w:val="28"/>
        </w:rPr>
        <w:t>,</w:t>
      </w:r>
      <w:r w:rsidRPr="00AB785F">
        <w:rPr>
          <w:rFonts w:ascii="Times New Roman" w:hAnsi="Times New Roman" w:cs="Times New Roman"/>
          <w:sz w:val="28"/>
        </w:rPr>
        <w:t xml:space="preserve"> мы можем узнать только после того, как закрывается весь день, то есть по последнему зашедшему и вышедшему из системы в этот день</w:t>
      </w:r>
      <w:r w:rsidR="008F146A" w:rsidRPr="00AB785F">
        <w:rPr>
          <w:rFonts w:ascii="Times New Roman" w:hAnsi="Times New Roman" w:cs="Times New Roman"/>
          <w:sz w:val="28"/>
        </w:rPr>
        <w:t>. Никаким другим способом мы не можем узнать результаты для каждого, поэтому нет смысла спрашивать сразу после сдачи этапа. В</w:t>
      </w:r>
      <w:r w:rsidRPr="00AB785F">
        <w:rPr>
          <w:rFonts w:ascii="Times New Roman" w:hAnsi="Times New Roman" w:cs="Times New Roman"/>
          <w:sz w:val="28"/>
        </w:rPr>
        <w:t>ечером</w:t>
      </w:r>
      <w:r w:rsidR="008F146A" w:rsidRPr="00AB785F">
        <w:rPr>
          <w:rFonts w:ascii="Times New Roman" w:hAnsi="Times New Roman" w:cs="Times New Roman"/>
          <w:sz w:val="28"/>
        </w:rPr>
        <w:t xml:space="preserve">, когда уже сформированы протоколы по всему этапу мы пришлем Вам на почту протокол и результаты. </w:t>
      </w:r>
      <w:r w:rsidRPr="00AB785F">
        <w:rPr>
          <w:rFonts w:ascii="Times New Roman" w:hAnsi="Times New Roman" w:cs="Times New Roman"/>
          <w:sz w:val="28"/>
        </w:rPr>
        <w:t xml:space="preserve"> </w:t>
      </w:r>
      <w:r w:rsidR="008F146A" w:rsidRPr="00AB785F">
        <w:rPr>
          <w:rFonts w:ascii="Times New Roman" w:hAnsi="Times New Roman" w:cs="Times New Roman"/>
          <w:sz w:val="28"/>
        </w:rPr>
        <w:t xml:space="preserve">В этом же письме будет разъяснение по следующему </w:t>
      </w:r>
      <w:r w:rsidR="008F146A" w:rsidRPr="00AB785F">
        <w:rPr>
          <w:rFonts w:ascii="Times New Roman" w:hAnsi="Times New Roman" w:cs="Times New Roman"/>
          <w:sz w:val="28"/>
          <w:szCs w:val="28"/>
        </w:rPr>
        <w:t xml:space="preserve">этапу и тем, кто не сдал этап. </w:t>
      </w:r>
    </w:p>
    <w:p w:rsidR="008F146A" w:rsidRPr="00AB785F" w:rsidRDefault="008F146A" w:rsidP="00294C5D">
      <w:pPr>
        <w:rPr>
          <w:rFonts w:ascii="Times New Roman" w:hAnsi="Times New Roman" w:cs="Times New Roman"/>
          <w:b/>
          <w:sz w:val="28"/>
          <w:szCs w:val="28"/>
        </w:rPr>
      </w:pPr>
    </w:p>
    <w:p w:rsidR="00BA339C" w:rsidRPr="00AB785F" w:rsidRDefault="00B82D1A" w:rsidP="00BA339C">
      <w:pPr>
        <w:shd w:val="clear" w:color="auto" w:fill="FFFFFF"/>
        <w:spacing w:after="0" w:line="375" w:lineRule="atLeast"/>
        <w:jc w:val="both"/>
        <w:rPr>
          <w:rFonts w:ascii="Arial" w:eastAsia="Times New Roman" w:hAnsi="Arial" w:cs="Arial"/>
          <w:b/>
          <w:bCs/>
          <w:sz w:val="24"/>
          <w:szCs w:val="24"/>
          <w:lang w:eastAsia="ru-RU"/>
        </w:rPr>
      </w:pPr>
      <w:r w:rsidRPr="00AB785F">
        <w:rPr>
          <w:rFonts w:ascii="Times New Roman" w:hAnsi="Times New Roman" w:cs="Times New Roman"/>
          <w:b/>
          <w:iCs/>
          <w:sz w:val="28"/>
          <w:szCs w:val="28"/>
        </w:rPr>
        <w:t>44</w:t>
      </w:r>
      <w:r w:rsidR="00BA339C" w:rsidRPr="00AB785F">
        <w:rPr>
          <w:rFonts w:ascii="Times New Roman" w:hAnsi="Times New Roman" w:cs="Times New Roman"/>
          <w:b/>
          <w:iCs/>
          <w:sz w:val="28"/>
          <w:szCs w:val="28"/>
        </w:rPr>
        <w:t>. Вопрос:</w:t>
      </w:r>
      <w:r w:rsidRPr="00AB785F">
        <w:rPr>
          <w:rFonts w:ascii="Times New Roman" w:hAnsi="Times New Roman" w:cs="Times New Roman"/>
          <w:b/>
          <w:iCs/>
          <w:sz w:val="28"/>
          <w:szCs w:val="28"/>
        </w:rPr>
        <w:t xml:space="preserve"> </w:t>
      </w:r>
      <w:r w:rsidR="00BA339C" w:rsidRPr="00AB785F">
        <w:rPr>
          <w:rFonts w:ascii="Times New Roman" w:hAnsi="Times New Roman" w:cs="Times New Roman"/>
          <w:b/>
          <w:iCs/>
          <w:sz w:val="28"/>
          <w:szCs w:val="28"/>
        </w:rPr>
        <w:t xml:space="preserve">Могу ли я не проходить первичную аккредитацию? </w:t>
      </w:r>
    </w:p>
    <w:p w:rsidR="00BA339C" w:rsidRPr="00AB785F" w:rsidRDefault="00BA339C" w:rsidP="00BA339C">
      <w:pPr>
        <w:shd w:val="clear" w:color="auto" w:fill="FFFFFF"/>
        <w:spacing w:after="0" w:line="375" w:lineRule="atLeast"/>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
          <w:bCs/>
          <w:sz w:val="28"/>
          <w:szCs w:val="28"/>
          <w:lang w:eastAsia="ru-RU"/>
        </w:rPr>
        <w:t>Ответ.</w:t>
      </w:r>
      <w:r w:rsidRPr="00AB785F">
        <w:rPr>
          <w:rFonts w:ascii="Times New Roman" w:eastAsia="Times New Roman" w:hAnsi="Times New Roman" w:cs="Times New Roman"/>
          <w:bCs/>
          <w:sz w:val="28"/>
          <w:szCs w:val="28"/>
          <w:lang w:eastAsia="ru-RU"/>
        </w:rPr>
        <w:t xml:space="preserve"> Можете. </w:t>
      </w:r>
      <w:r w:rsidR="00461969">
        <w:rPr>
          <w:rFonts w:ascii="Times New Roman" w:eastAsia="Times New Roman" w:hAnsi="Times New Roman" w:cs="Times New Roman"/>
          <w:bCs/>
          <w:sz w:val="28"/>
          <w:szCs w:val="28"/>
          <w:lang w:eastAsia="ru-RU"/>
        </w:rPr>
        <w:t xml:space="preserve">Аккредитация добровольная и заявительная процедура. При этом согласно нормативным документам, допуском до профессиональной деятельности в медицине в РФ является аккредитация. </w:t>
      </w:r>
      <w:r w:rsidRPr="00AB785F">
        <w:rPr>
          <w:rFonts w:ascii="Times New Roman" w:eastAsia="Times New Roman" w:hAnsi="Times New Roman" w:cs="Times New Roman"/>
          <w:bCs/>
          <w:sz w:val="28"/>
          <w:szCs w:val="28"/>
          <w:lang w:eastAsia="ru-RU"/>
        </w:rPr>
        <w:t xml:space="preserve">Если Вы не планируете работать </w:t>
      </w:r>
      <w:r w:rsidR="00461969">
        <w:rPr>
          <w:rFonts w:ascii="Times New Roman" w:eastAsia="Times New Roman" w:hAnsi="Times New Roman" w:cs="Times New Roman"/>
          <w:bCs/>
          <w:sz w:val="28"/>
          <w:szCs w:val="28"/>
          <w:lang w:eastAsia="ru-RU"/>
        </w:rPr>
        <w:t>по специальности, и не планируете поступать в ординатуру</w:t>
      </w:r>
      <w:r w:rsidRPr="00AB785F">
        <w:rPr>
          <w:rFonts w:ascii="Times New Roman" w:eastAsia="Times New Roman" w:hAnsi="Times New Roman" w:cs="Times New Roman"/>
          <w:bCs/>
          <w:sz w:val="28"/>
          <w:szCs w:val="28"/>
          <w:lang w:eastAsia="ru-RU"/>
        </w:rPr>
        <w:t>, Вам эта аккредитация не нужна.</w:t>
      </w:r>
    </w:p>
    <w:p w:rsidR="00BA339C" w:rsidRPr="00AB785F" w:rsidRDefault="00BA339C" w:rsidP="00BA339C">
      <w:pPr>
        <w:shd w:val="clear" w:color="auto" w:fill="FFFFFF"/>
        <w:spacing w:after="150" w:line="240" w:lineRule="auto"/>
        <w:ind w:left="870"/>
        <w:rPr>
          <w:rFonts w:ascii="Times New Roman" w:eastAsia="Times New Roman" w:hAnsi="Times New Roman" w:cs="Times New Roman"/>
          <w:i/>
          <w:iCs/>
          <w:sz w:val="28"/>
          <w:szCs w:val="28"/>
          <w:lang w:eastAsia="ru-RU"/>
        </w:rPr>
      </w:pPr>
    </w:p>
    <w:p w:rsidR="00BA339C" w:rsidRPr="00AB785F" w:rsidRDefault="00B82D1A" w:rsidP="00BA339C">
      <w:pPr>
        <w:shd w:val="clear" w:color="auto" w:fill="FFFFFF"/>
        <w:spacing w:after="0" w:line="375" w:lineRule="atLeast"/>
        <w:jc w:val="both"/>
        <w:rPr>
          <w:rFonts w:ascii="Arial" w:eastAsia="Times New Roman" w:hAnsi="Arial" w:cs="Arial"/>
          <w:b/>
          <w:bCs/>
          <w:sz w:val="24"/>
          <w:szCs w:val="24"/>
          <w:lang w:eastAsia="ru-RU"/>
        </w:rPr>
      </w:pPr>
      <w:r w:rsidRPr="00AB785F">
        <w:rPr>
          <w:rFonts w:ascii="Times New Roman" w:hAnsi="Times New Roman" w:cs="Times New Roman"/>
          <w:b/>
          <w:iCs/>
          <w:sz w:val="28"/>
          <w:szCs w:val="28"/>
        </w:rPr>
        <w:t>45</w:t>
      </w:r>
      <w:r w:rsidR="00BA339C" w:rsidRPr="00AB785F">
        <w:rPr>
          <w:rFonts w:ascii="Times New Roman" w:hAnsi="Times New Roman" w:cs="Times New Roman"/>
          <w:b/>
          <w:iCs/>
          <w:sz w:val="28"/>
          <w:szCs w:val="28"/>
        </w:rPr>
        <w:t>. Вопрос:</w:t>
      </w:r>
      <w:r w:rsidRPr="00AB785F">
        <w:rPr>
          <w:rFonts w:ascii="Times New Roman" w:hAnsi="Times New Roman" w:cs="Times New Roman"/>
          <w:b/>
          <w:iCs/>
          <w:sz w:val="28"/>
          <w:szCs w:val="28"/>
        </w:rPr>
        <w:t xml:space="preserve"> </w:t>
      </w:r>
      <w:r w:rsidR="00BA339C" w:rsidRPr="00AB785F">
        <w:rPr>
          <w:rFonts w:ascii="Times New Roman" w:hAnsi="Times New Roman" w:cs="Times New Roman"/>
          <w:b/>
          <w:iCs/>
          <w:sz w:val="28"/>
          <w:szCs w:val="28"/>
        </w:rPr>
        <w:t>Надо ли я мне проходить первичную аккредитацию, если я учился в институте давно</w:t>
      </w:r>
      <w:r w:rsidR="00461969">
        <w:rPr>
          <w:rFonts w:ascii="Times New Roman" w:hAnsi="Times New Roman" w:cs="Times New Roman"/>
          <w:b/>
          <w:iCs/>
          <w:sz w:val="28"/>
          <w:szCs w:val="28"/>
        </w:rPr>
        <w:t xml:space="preserve"> и окончил его до 2016 года</w:t>
      </w:r>
      <w:r w:rsidR="00BA339C" w:rsidRPr="00AB785F">
        <w:rPr>
          <w:rFonts w:ascii="Times New Roman" w:hAnsi="Times New Roman" w:cs="Times New Roman"/>
          <w:b/>
          <w:iCs/>
          <w:sz w:val="28"/>
          <w:szCs w:val="28"/>
        </w:rPr>
        <w:t xml:space="preserve">, а сейчас хочу поступать в ординатуру? </w:t>
      </w:r>
    </w:p>
    <w:p w:rsidR="00BA339C" w:rsidRPr="00AB785F" w:rsidRDefault="00BA339C" w:rsidP="00BA339C">
      <w:pPr>
        <w:shd w:val="clear" w:color="auto" w:fill="FFFFFF"/>
        <w:spacing w:after="150" w:line="240" w:lineRule="auto"/>
        <w:jc w:val="both"/>
        <w:rPr>
          <w:rFonts w:ascii="Times New Roman" w:eastAsia="Times New Roman" w:hAnsi="Times New Roman" w:cs="Times New Roman"/>
          <w:b/>
          <w:bCs/>
          <w:sz w:val="28"/>
          <w:szCs w:val="28"/>
          <w:lang w:eastAsia="ru-RU"/>
        </w:rPr>
      </w:pPr>
    </w:p>
    <w:p w:rsidR="00BA339C" w:rsidRPr="00AB785F" w:rsidRDefault="00BA339C" w:rsidP="00BA339C">
      <w:pPr>
        <w:shd w:val="clear" w:color="auto" w:fill="FFFFFF"/>
        <w:spacing w:after="150" w:line="240" w:lineRule="auto"/>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
          <w:bCs/>
          <w:sz w:val="28"/>
          <w:szCs w:val="28"/>
          <w:lang w:eastAsia="ru-RU"/>
        </w:rPr>
        <w:t>Ответ.</w:t>
      </w:r>
      <w:r w:rsidRPr="00AB785F">
        <w:rPr>
          <w:rFonts w:ascii="Times New Roman" w:eastAsia="Times New Roman" w:hAnsi="Times New Roman" w:cs="Times New Roman"/>
          <w:bCs/>
          <w:sz w:val="28"/>
          <w:szCs w:val="28"/>
          <w:lang w:eastAsia="ru-RU"/>
        </w:rPr>
        <w:t xml:space="preserve"> Нет. Вам не нужна процедура аккредитации. Вам необходимо подать заявление в приемную комиссию, и в рамках приемной кампании пройти только тестирование. При этом обращаем Ваше внимание, что в рамках поступления у Вас будет только одна попытка тестирования, в отличие от аккредитации! Тестирование проходит из той же базы данных </w:t>
      </w:r>
      <w:hyperlink r:id="rId25"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proofErr w:type="spellStart"/>
        <w:r w:rsidRPr="00AB785F">
          <w:rPr>
            <w:rStyle w:val="a3"/>
            <w:rFonts w:ascii="Times New Roman" w:hAnsi="Times New Roman" w:cs="Times New Roman"/>
            <w:iCs/>
            <w:color w:val="auto"/>
            <w:sz w:val="28"/>
            <w:szCs w:val="28"/>
            <w:lang w:val="en-US"/>
          </w:rPr>
          <w:t>fmza</w:t>
        </w:r>
        <w:proofErr w:type="spellEnd"/>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r w:rsidRPr="00AB785F">
        <w:rPr>
          <w:rStyle w:val="a3"/>
          <w:rFonts w:ascii="Times New Roman" w:hAnsi="Times New Roman" w:cs="Times New Roman"/>
          <w:iCs/>
          <w:color w:val="auto"/>
          <w:sz w:val="28"/>
          <w:szCs w:val="28"/>
          <w:u w:val="none"/>
        </w:rPr>
        <w:t xml:space="preserve"> по той специальности, по которой у Вас есть диплом (первичная аккредитация Лечебное дело, Стоматология, Педиатрия</w:t>
      </w:r>
      <w:r w:rsidRPr="00AB785F">
        <w:rPr>
          <w:rFonts w:ascii="Times New Roman" w:eastAsia="Times New Roman" w:hAnsi="Times New Roman" w:cs="Times New Roman"/>
          <w:bCs/>
          <w:sz w:val="28"/>
          <w:szCs w:val="28"/>
          <w:lang w:eastAsia="ru-RU"/>
        </w:rPr>
        <w:t xml:space="preserve">). На конкретный день в одной организации, в которой Вы изъявили желание пройти тестирование, Вам выдадут однократно один логин и пароль. Если Вы по каким-либо причинам не пройдете в этот день тестирование, то это </w:t>
      </w:r>
      <w:r w:rsidR="005F780D" w:rsidRPr="00AB785F">
        <w:rPr>
          <w:rFonts w:ascii="Times New Roman" w:eastAsia="Times New Roman" w:hAnsi="Times New Roman" w:cs="Times New Roman"/>
          <w:bCs/>
          <w:sz w:val="28"/>
          <w:szCs w:val="28"/>
          <w:lang w:eastAsia="ru-RU"/>
        </w:rPr>
        <w:t>равноценно тому, что Вы не участвуете в конкурсе в ординатуру.</w:t>
      </w:r>
    </w:p>
    <w:p w:rsidR="005F780D" w:rsidRPr="00AB785F" w:rsidRDefault="005F780D" w:rsidP="00BA339C">
      <w:pPr>
        <w:shd w:val="clear" w:color="auto" w:fill="FFFFFF"/>
        <w:spacing w:after="150" w:line="240" w:lineRule="auto"/>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Cs/>
          <w:sz w:val="28"/>
          <w:szCs w:val="28"/>
          <w:lang w:eastAsia="ru-RU"/>
        </w:rPr>
        <w:t xml:space="preserve">Если Вы в разных ВУЗах указали разные варианты вступительных испытаний (тестирование/аккредитация), то система ЕИСПО (единая на всей территории РФ) заблокирует Вас, и Ваши данные не смогут быть загружены для допуска Вас на тестирование! Это Важно! Поэтому внимательно вносите данные во всех приемных комиссиях, где Вы подаете документы. </w:t>
      </w:r>
    </w:p>
    <w:p w:rsidR="00BA339C" w:rsidRPr="00AB785F" w:rsidRDefault="00BA339C" w:rsidP="00BA339C">
      <w:pPr>
        <w:shd w:val="clear" w:color="auto" w:fill="FFFFFF"/>
        <w:spacing w:after="150" w:line="240" w:lineRule="auto"/>
        <w:jc w:val="both"/>
        <w:rPr>
          <w:rFonts w:ascii="Times New Roman" w:eastAsia="Times New Roman" w:hAnsi="Times New Roman" w:cs="Times New Roman"/>
          <w:bCs/>
          <w:sz w:val="28"/>
          <w:szCs w:val="28"/>
          <w:lang w:eastAsia="ru-RU"/>
        </w:rPr>
      </w:pPr>
    </w:p>
    <w:p w:rsidR="005F780D" w:rsidRPr="00AB785F" w:rsidRDefault="00B82D1A" w:rsidP="005F780D">
      <w:pPr>
        <w:shd w:val="clear" w:color="auto" w:fill="FFFFFF"/>
        <w:spacing w:after="0" w:line="375" w:lineRule="atLeast"/>
        <w:jc w:val="both"/>
        <w:rPr>
          <w:rFonts w:ascii="Arial" w:eastAsia="Times New Roman" w:hAnsi="Arial" w:cs="Arial"/>
          <w:b/>
          <w:bCs/>
          <w:sz w:val="24"/>
          <w:szCs w:val="24"/>
          <w:lang w:eastAsia="ru-RU"/>
        </w:rPr>
      </w:pPr>
      <w:r w:rsidRPr="00AB785F">
        <w:rPr>
          <w:rFonts w:ascii="Times New Roman" w:hAnsi="Times New Roman" w:cs="Times New Roman"/>
          <w:b/>
          <w:iCs/>
          <w:sz w:val="28"/>
          <w:szCs w:val="28"/>
        </w:rPr>
        <w:t>46.</w:t>
      </w:r>
      <w:r w:rsidR="005F780D" w:rsidRPr="00AB785F">
        <w:rPr>
          <w:rFonts w:ascii="Times New Roman" w:hAnsi="Times New Roman" w:cs="Times New Roman"/>
          <w:b/>
          <w:iCs/>
          <w:sz w:val="28"/>
          <w:szCs w:val="28"/>
        </w:rPr>
        <w:t xml:space="preserve"> Вопрос:</w:t>
      </w:r>
      <w:r w:rsidRPr="00AB785F">
        <w:rPr>
          <w:rFonts w:ascii="Times New Roman" w:hAnsi="Times New Roman" w:cs="Times New Roman"/>
          <w:b/>
          <w:iCs/>
          <w:sz w:val="28"/>
          <w:szCs w:val="28"/>
        </w:rPr>
        <w:t xml:space="preserve"> </w:t>
      </w:r>
      <w:r w:rsidR="005F780D" w:rsidRPr="00AB785F">
        <w:rPr>
          <w:rFonts w:ascii="Times New Roman" w:hAnsi="Times New Roman" w:cs="Times New Roman"/>
          <w:b/>
          <w:iCs/>
          <w:sz w:val="28"/>
          <w:szCs w:val="28"/>
        </w:rPr>
        <w:t xml:space="preserve">Надо ли мне проходить первичную аккредитацию, если я два года назад уже сдавал аккредитацию/тестирование, но не поступил по конкурсу, и сейчас опять хочу поступать в ординатуру (или я поступаю в другую ординатуру)? </w:t>
      </w:r>
    </w:p>
    <w:p w:rsidR="005F780D" w:rsidRPr="00AB785F" w:rsidRDefault="005F780D" w:rsidP="005F780D">
      <w:pPr>
        <w:shd w:val="clear" w:color="auto" w:fill="FFFFFF"/>
        <w:spacing w:after="150" w:line="240" w:lineRule="auto"/>
        <w:jc w:val="both"/>
        <w:rPr>
          <w:rFonts w:ascii="Times New Roman" w:eastAsia="Times New Roman" w:hAnsi="Times New Roman" w:cs="Times New Roman"/>
          <w:b/>
          <w:bCs/>
          <w:sz w:val="28"/>
          <w:szCs w:val="28"/>
          <w:lang w:eastAsia="ru-RU"/>
        </w:rPr>
      </w:pPr>
    </w:p>
    <w:p w:rsidR="005F780D" w:rsidRPr="00AB785F" w:rsidRDefault="005F780D" w:rsidP="005F780D">
      <w:pPr>
        <w:shd w:val="clear" w:color="auto" w:fill="FFFFFF"/>
        <w:spacing w:after="150" w:line="240" w:lineRule="auto"/>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
          <w:bCs/>
          <w:sz w:val="28"/>
          <w:szCs w:val="28"/>
          <w:lang w:eastAsia="ru-RU"/>
        </w:rPr>
        <w:t>Ответ.</w:t>
      </w:r>
      <w:r w:rsidRPr="00AB785F">
        <w:rPr>
          <w:rFonts w:ascii="Times New Roman" w:eastAsia="Times New Roman" w:hAnsi="Times New Roman" w:cs="Times New Roman"/>
          <w:bCs/>
          <w:sz w:val="28"/>
          <w:szCs w:val="28"/>
          <w:lang w:eastAsia="ru-RU"/>
        </w:rPr>
        <w:t xml:space="preserve"> Нет. Вам не нужна процедура аккредитации. Вам необходимо подать заявление в приемную комиссию, и в рамках приемной кампании пройти только тестирование. При этом обращаем Ваше внимание, что в рамках поступления у Вас будет только одна попытка тестирования! Тестирование проходит из той же базы данных </w:t>
      </w:r>
      <w:hyperlink r:id="rId26" w:history="1">
        <w:r w:rsidRPr="00AB785F">
          <w:rPr>
            <w:rStyle w:val="a3"/>
            <w:rFonts w:ascii="Times New Roman" w:hAnsi="Times New Roman" w:cs="Times New Roman"/>
            <w:iCs/>
            <w:color w:val="auto"/>
            <w:sz w:val="28"/>
            <w:szCs w:val="28"/>
            <w:lang w:val="en-US"/>
          </w:rPr>
          <w:t>www</w:t>
        </w:r>
        <w:r w:rsidRPr="00AB785F">
          <w:rPr>
            <w:rStyle w:val="a3"/>
            <w:rFonts w:ascii="Times New Roman" w:hAnsi="Times New Roman" w:cs="Times New Roman"/>
            <w:iCs/>
            <w:color w:val="auto"/>
            <w:sz w:val="28"/>
            <w:szCs w:val="28"/>
          </w:rPr>
          <w:t>.</w:t>
        </w:r>
        <w:proofErr w:type="spellStart"/>
        <w:r w:rsidRPr="00AB785F">
          <w:rPr>
            <w:rStyle w:val="a3"/>
            <w:rFonts w:ascii="Times New Roman" w:hAnsi="Times New Roman" w:cs="Times New Roman"/>
            <w:iCs/>
            <w:color w:val="auto"/>
            <w:sz w:val="28"/>
            <w:szCs w:val="28"/>
            <w:lang w:val="en-US"/>
          </w:rPr>
          <w:t>fmza</w:t>
        </w:r>
        <w:proofErr w:type="spellEnd"/>
        <w:r w:rsidRPr="00AB785F">
          <w:rPr>
            <w:rStyle w:val="a3"/>
            <w:rFonts w:ascii="Times New Roman" w:hAnsi="Times New Roman" w:cs="Times New Roman"/>
            <w:iCs/>
            <w:color w:val="auto"/>
            <w:sz w:val="28"/>
            <w:szCs w:val="28"/>
          </w:rPr>
          <w:t>.</w:t>
        </w:r>
        <w:r w:rsidRPr="00AB785F">
          <w:rPr>
            <w:rStyle w:val="a3"/>
            <w:rFonts w:ascii="Times New Roman" w:hAnsi="Times New Roman" w:cs="Times New Roman"/>
            <w:iCs/>
            <w:color w:val="auto"/>
            <w:sz w:val="28"/>
            <w:szCs w:val="28"/>
            <w:lang w:val="en-US"/>
          </w:rPr>
          <w:t>ru</w:t>
        </w:r>
      </w:hyperlink>
      <w:r w:rsidRPr="00AB785F">
        <w:rPr>
          <w:rStyle w:val="a3"/>
          <w:rFonts w:ascii="Times New Roman" w:hAnsi="Times New Roman" w:cs="Times New Roman"/>
          <w:iCs/>
          <w:color w:val="auto"/>
          <w:sz w:val="28"/>
          <w:szCs w:val="28"/>
          <w:u w:val="none"/>
        </w:rPr>
        <w:t xml:space="preserve"> по той специальности, по которой у Вас есть диплом (первичная аккредитация Лечебное дело, </w:t>
      </w:r>
      <w:r w:rsidRPr="00AB785F">
        <w:rPr>
          <w:rStyle w:val="a3"/>
          <w:rFonts w:ascii="Times New Roman" w:hAnsi="Times New Roman" w:cs="Times New Roman"/>
          <w:iCs/>
          <w:color w:val="auto"/>
          <w:sz w:val="28"/>
          <w:szCs w:val="28"/>
          <w:u w:val="none"/>
        </w:rPr>
        <w:lastRenderedPageBreak/>
        <w:t>Стоматология, Педиатрия</w:t>
      </w:r>
      <w:r w:rsidRPr="00AB785F">
        <w:rPr>
          <w:rFonts w:ascii="Times New Roman" w:eastAsia="Times New Roman" w:hAnsi="Times New Roman" w:cs="Times New Roman"/>
          <w:bCs/>
          <w:sz w:val="28"/>
          <w:szCs w:val="28"/>
          <w:lang w:eastAsia="ru-RU"/>
        </w:rPr>
        <w:t>). На конкретный день в одной организации, в которой Вы изъявили желание пройти тестирование, Вам выдадут однократно один логин и пароль. Если Вы по каким-либо причинам не пройдете в этот день тестирование, то это равноценно тому, что Вы не участвуете в конкурсе в ординатуру. Чтобы Вам выдали повторно логин и пароль, необходимо</w:t>
      </w:r>
      <w:r w:rsidR="007A0B2F" w:rsidRPr="00AB785F">
        <w:rPr>
          <w:rFonts w:ascii="Times New Roman" w:eastAsia="Times New Roman" w:hAnsi="Times New Roman" w:cs="Times New Roman"/>
          <w:bCs/>
          <w:sz w:val="28"/>
          <w:szCs w:val="28"/>
          <w:lang w:eastAsia="ru-RU"/>
        </w:rPr>
        <w:t xml:space="preserve"> предоставить в приемную комисс</w:t>
      </w:r>
      <w:r w:rsidRPr="00AB785F">
        <w:rPr>
          <w:rFonts w:ascii="Times New Roman" w:eastAsia="Times New Roman" w:hAnsi="Times New Roman" w:cs="Times New Roman"/>
          <w:bCs/>
          <w:sz w:val="28"/>
          <w:szCs w:val="28"/>
          <w:lang w:eastAsia="ru-RU"/>
        </w:rPr>
        <w:t xml:space="preserve">ию справку </w:t>
      </w:r>
      <w:r w:rsidR="002F634D" w:rsidRPr="00AB785F">
        <w:rPr>
          <w:rFonts w:ascii="Times New Roman" w:eastAsia="Times New Roman" w:hAnsi="Times New Roman" w:cs="Times New Roman"/>
          <w:bCs/>
          <w:sz w:val="28"/>
          <w:szCs w:val="28"/>
          <w:lang w:eastAsia="ru-RU"/>
        </w:rPr>
        <w:t>о состоянии здоровья в тот день.</w:t>
      </w:r>
    </w:p>
    <w:p w:rsidR="00BA339C" w:rsidRPr="00AB785F" w:rsidRDefault="005F780D" w:rsidP="002F634D">
      <w:pPr>
        <w:shd w:val="clear" w:color="auto" w:fill="FFFFFF"/>
        <w:spacing w:after="150" w:line="240" w:lineRule="auto"/>
        <w:jc w:val="both"/>
        <w:rPr>
          <w:rFonts w:ascii="Times New Roman" w:eastAsia="Times New Roman" w:hAnsi="Times New Roman" w:cs="Times New Roman"/>
          <w:i/>
          <w:iCs/>
          <w:sz w:val="28"/>
          <w:szCs w:val="28"/>
          <w:lang w:eastAsia="ru-RU"/>
        </w:rPr>
      </w:pPr>
      <w:r w:rsidRPr="00AB785F">
        <w:rPr>
          <w:rFonts w:ascii="Times New Roman" w:eastAsia="Times New Roman" w:hAnsi="Times New Roman" w:cs="Times New Roman"/>
          <w:bCs/>
          <w:sz w:val="28"/>
          <w:szCs w:val="28"/>
          <w:lang w:eastAsia="ru-RU"/>
        </w:rPr>
        <w:t xml:space="preserve">Если Вы в разных ВУЗах указали разные варианты вступительных испытаний (тестирование/аккредитация), то система ЕИСПО (единая на всей территории РФ) заблокирует Вас, и Ваши данные не смогут быть загружены для допуска Вас на тестирование! Это Важно! Поэтому внимательно вносите данные во всех приемных комиссиях, где Вы подаете документы. </w:t>
      </w:r>
    </w:p>
    <w:p w:rsidR="00BA339C" w:rsidRPr="00AB785F" w:rsidRDefault="00BA339C" w:rsidP="00BA339C">
      <w:pPr>
        <w:shd w:val="clear" w:color="auto" w:fill="FFFFFF"/>
        <w:spacing w:after="150" w:line="240" w:lineRule="auto"/>
        <w:ind w:left="870"/>
        <w:rPr>
          <w:rFonts w:ascii="Times New Roman" w:eastAsia="Times New Roman" w:hAnsi="Times New Roman" w:cs="Times New Roman"/>
          <w:i/>
          <w:iCs/>
          <w:sz w:val="28"/>
          <w:szCs w:val="28"/>
          <w:lang w:eastAsia="ru-RU"/>
        </w:rPr>
      </w:pPr>
    </w:p>
    <w:p w:rsidR="002F634D" w:rsidRPr="00AB785F" w:rsidRDefault="002F634D" w:rsidP="00BA339C">
      <w:pPr>
        <w:shd w:val="clear" w:color="auto" w:fill="FFFFFF"/>
        <w:spacing w:after="150" w:line="240" w:lineRule="auto"/>
        <w:ind w:left="870"/>
        <w:rPr>
          <w:rFonts w:ascii="Times New Roman" w:eastAsia="Times New Roman" w:hAnsi="Times New Roman" w:cs="Times New Roman"/>
          <w:i/>
          <w:iCs/>
          <w:sz w:val="28"/>
          <w:szCs w:val="28"/>
          <w:lang w:eastAsia="ru-RU"/>
        </w:rPr>
      </w:pPr>
    </w:p>
    <w:p w:rsidR="002F634D" w:rsidRPr="00AB785F" w:rsidRDefault="00B82D1A" w:rsidP="002F634D">
      <w:pPr>
        <w:shd w:val="clear" w:color="auto" w:fill="FFFFFF"/>
        <w:spacing w:after="0" w:line="375" w:lineRule="atLeast"/>
        <w:jc w:val="both"/>
        <w:rPr>
          <w:rFonts w:ascii="Arial" w:eastAsia="Times New Roman" w:hAnsi="Arial" w:cs="Arial"/>
          <w:b/>
          <w:bCs/>
          <w:sz w:val="24"/>
          <w:szCs w:val="24"/>
          <w:lang w:eastAsia="ru-RU"/>
        </w:rPr>
      </w:pPr>
      <w:r w:rsidRPr="00AB785F">
        <w:rPr>
          <w:rFonts w:ascii="Times New Roman" w:hAnsi="Times New Roman" w:cs="Times New Roman"/>
          <w:b/>
          <w:iCs/>
          <w:sz w:val="28"/>
          <w:szCs w:val="28"/>
        </w:rPr>
        <w:t>47</w:t>
      </w:r>
      <w:r w:rsidR="002F634D" w:rsidRPr="00AB785F">
        <w:rPr>
          <w:rFonts w:ascii="Times New Roman" w:hAnsi="Times New Roman" w:cs="Times New Roman"/>
          <w:b/>
          <w:iCs/>
          <w:sz w:val="28"/>
          <w:szCs w:val="28"/>
        </w:rPr>
        <w:t>. Вопрос:</w:t>
      </w:r>
      <w:r w:rsidRPr="00AB785F">
        <w:rPr>
          <w:rFonts w:ascii="Times New Roman" w:hAnsi="Times New Roman" w:cs="Times New Roman"/>
          <w:b/>
          <w:iCs/>
          <w:sz w:val="28"/>
          <w:szCs w:val="28"/>
        </w:rPr>
        <w:t xml:space="preserve"> </w:t>
      </w:r>
      <w:r w:rsidR="002F634D" w:rsidRPr="00AB785F">
        <w:rPr>
          <w:rFonts w:ascii="Times New Roman" w:hAnsi="Times New Roman" w:cs="Times New Roman"/>
          <w:b/>
          <w:iCs/>
          <w:sz w:val="28"/>
          <w:szCs w:val="28"/>
        </w:rPr>
        <w:t xml:space="preserve">Если меня не устраивают баллы за тестирование, которые получены мною на аккредитации, могу ли я пересдать тестирование в рамках приемной кампании, когда буду поступать в ординатуру? </w:t>
      </w:r>
    </w:p>
    <w:p w:rsidR="002F634D" w:rsidRPr="00AB785F" w:rsidRDefault="002F634D" w:rsidP="002F634D">
      <w:pPr>
        <w:shd w:val="clear" w:color="auto" w:fill="FFFFFF"/>
        <w:spacing w:after="150" w:line="240" w:lineRule="auto"/>
        <w:jc w:val="both"/>
        <w:rPr>
          <w:rFonts w:ascii="Times New Roman" w:eastAsia="Times New Roman" w:hAnsi="Times New Roman" w:cs="Times New Roman"/>
          <w:b/>
          <w:bCs/>
          <w:sz w:val="28"/>
          <w:szCs w:val="28"/>
          <w:lang w:eastAsia="ru-RU"/>
        </w:rPr>
      </w:pPr>
    </w:p>
    <w:p w:rsidR="002F634D" w:rsidRPr="00AB785F" w:rsidRDefault="002F634D" w:rsidP="002F634D">
      <w:pPr>
        <w:shd w:val="clear" w:color="auto" w:fill="FFFFFF"/>
        <w:spacing w:after="150" w:line="240" w:lineRule="auto"/>
        <w:jc w:val="both"/>
        <w:rPr>
          <w:rFonts w:ascii="Times New Roman" w:eastAsia="Times New Roman" w:hAnsi="Times New Roman" w:cs="Times New Roman"/>
          <w:bCs/>
          <w:sz w:val="28"/>
          <w:szCs w:val="28"/>
          <w:lang w:eastAsia="ru-RU"/>
        </w:rPr>
      </w:pPr>
      <w:r w:rsidRPr="00AB785F">
        <w:rPr>
          <w:rFonts w:ascii="Times New Roman" w:eastAsia="Times New Roman" w:hAnsi="Times New Roman" w:cs="Times New Roman"/>
          <w:b/>
          <w:bCs/>
          <w:sz w:val="28"/>
          <w:szCs w:val="28"/>
          <w:lang w:eastAsia="ru-RU"/>
        </w:rPr>
        <w:t>Ответ.</w:t>
      </w:r>
      <w:r w:rsidRPr="00AB785F">
        <w:rPr>
          <w:rFonts w:ascii="Times New Roman" w:eastAsia="Times New Roman" w:hAnsi="Times New Roman" w:cs="Times New Roman"/>
          <w:bCs/>
          <w:sz w:val="28"/>
          <w:szCs w:val="28"/>
          <w:lang w:eastAsia="ru-RU"/>
        </w:rPr>
        <w:t xml:space="preserve"> Да, сможете. Вам необходимо будет подать заявление в приемную комиссию, и в рамках приемной кампании пройти только тестирование в одной из выбранных организаций. При этом обращаем Ваше внимание, что в рамках поступления у Вас будет только одна попытка тестирования! И если результат тестирования будет хуже предыдущего, все равно зачтут его. Если Вы не сможете сдать этот тест, то это равноценно тому, что Вы не участвуете в конкурсе в ординатуру (поскольку результат тестирования в рамках аккредитации аннулируется). Это не отменяет всю аккредитацию, и Вы сможете работать по специальности на участке.</w:t>
      </w:r>
    </w:p>
    <w:p w:rsidR="002F634D" w:rsidRPr="00AB785F" w:rsidRDefault="002F634D" w:rsidP="002F634D">
      <w:pPr>
        <w:shd w:val="clear" w:color="auto" w:fill="FFFFFF"/>
        <w:spacing w:after="150" w:line="240" w:lineRule="auto"/>
        <w:jc w:val="both"/>
        <w:rPr>
          <w:rFonts w:ascii="Times New Roman" w:eastAsia="Times New Roman" w:hAnsi="Times New Roman" w:cs="Times New Roman"/>
          <w:i/>
          <w:iCs/>
          <w:sz w:val="28"/>
          <w:szCs w:val="28"/>
          <w:lang w:eastAsia="ru-RU"/>
        </w:rPr>
      </w:pPr>
      <w:r w:rsidRPr="00AB785F">
        <w:rPr>
          <w:rFonts w:ascii="Times New Roman" w:eastAsia="Times New Roman" w:hAnsi="Times New Roman" w:cs="Times New Roman"/>
          <w:bCs/>
          <w:sz w:val="28"/>
          <w:szCs w:val="28"/>
          <w:lang w:eastAsia="ru-RU"/>
        </w:rPr>
        <w:t xml:space="preserve">Если Вы в разных ВУЗах указали разные варианты вступительных испытаний (тестирование/аккредитация), то система ЕИСПО (единая на всей территории РФ) заблокирует Вас, и Ваши данные не смогут быть загружены для допуска Вас на тестирование! Это Важно! Поэтому внимательно вносите данные во всех приемных комиссиях, где Вы подаете документы. </w:t>
      </w:r>
    </w:p>
    <w:p w:rsidR="002F634D" w:rsidRPr="00AB785F" w:rsidRDefault="002F634D" w:rsidP="00BA339C">
      <w:pPr>
        <w:shd w:val="clear" w:color="auto" w:fill="FFFFFF"/>
        <w:spacing w:after="150" w:line="240" w:lineRule="auto"/>
        <w:ind w:left="870"/>
        <w:rPr>
          <w:rFonts w:ascii="Times New Roman" w:eastAsia="Times New Roman" w:hAnsi="Times New Roman" w:cs="Times New Roman"/>
          <w:i/>
          <w:iCs/>
          <w:sz w:val="28"/>
          <w:szCs w:val="28"/>
          <w:lang w:eastAsia="ru-RU"/>
        </w:rPr>
      </w:pPr>
    </w:p>
    <w:p w:rsidR="00664FA1" w:rsidRPr="00AB785F" w:rsidRDefault="00B82D1A" w:rsidP="005D29EC">
      <w:pPr>
        <w:jc w:val="both"/>
        <w:rPr>
          <w:rFonts w:ascii="Times New Roman" w:hAnsi="Times New Roman" w:cs="Times New Roman"/>
          <w:sz w:val="28"/>
          <w:szCs w:val="28"/>
        </w:rPr>
      </w:pPr>
      <w:r w:rsidRPr="00AB785F">
        <w:rPr>
          <w:rFonts w:ascii="Times New Roman" w:hAnsi="Times New Roman" w:cs="Times New Roman"/>
          <w:b/>
          <w:sz w:val="28"/>
          <w:szCs w:val="28"/>
        </w:rPr>
        <w:t xml:space="preserve">48. </w:t>
      </w:r>
      <w:r w:rsidR="00664FA1" w:rsidRPr="00AB785F">
        <w:rPr>
          <w:rFonts w:ascii="Times New Roman" w:hAnsi="Times New Roman" w:cs="Times New Roman"/>
          <w:b/>
          <w:sz w:val="28"/>
          <w:szCs w:val="28"/>
        </w:rPr>
        <w:t>Вопрос:</w:t>
      </w:r>
      <w:r w:rsidR="00664FA1" w:rsidRPr="00AB785F">
        <w:rPr>
          <w:rFonts w:ascii="Times New Roman" w:hAnsi="Times New Roman" w:cs="Times New Roman"/>
          <w:sz w:val="28"/>
          <w:szCs w:val="28"/>
        </w:rPr>
        <w:t xml:space="preserve"> Где я могу забрать выписки из протокола аккредитации или свидетельство об аккредитации, если уже прошел эту процедуру ранее?</w:t>
      </w:r>
    </w:p>
    <w:p w:rsidR="00664FA1" w:rsidRPr="00AB785F" w:rsidRDefault="00664FA1" w:rsidP="005D29EC">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Выдача свидетельств и выписок об аккредитации производится </w:t>
      </w:r>
      <w:r w:rsidR="000B2F97" w:rsidRPr="00AB785F">
        <w:rPr>
          <w:rFonts w:ascii="Times New Roman" w:hAnsi="Times New Roman" w:cs="Times New Roman"/>
          <w:sz w:val="28"/>
          <w:szCs w:val="28"/>
        </w:rPr>
        <w:t xml:space="preserve">согласно информации на сайте (она может меняться в зависимости от организационных условий). </w:t>
      </w:r>
      <w:r w:rsidRPr="00AB785F">
        <w:rPr>
          <w:rFonts w:ascii="Times New Roman" w:hAnsi="Times New Roman" w:cs="Times New Roman"/>
          <w:sz w:val="28"/>
          <w:szCs w:val="28"/>
        </w:rPr>
        <w:t>При себе иметь паспорт (можно по доверенности, написанной от руки), маску, бахилы. </w:t>
      </w:r>
      <w:r w:rsidR="00882642" w:rsidRPr="00AB785F">
        <w:rPr>
          <w:rFonts w:ascii="Times New Roman" w:hAnsi="Times New Roman" w:cs="Times New Roman"/>
          <w:sz w:val="28"/>
          <w:szCs w:val="28"/>
        </w:rPr>
        <w:t xml:space="preserve"> Выписки об аккредитации обычно готовы через 1-2 недели после последнего этапа и итогового протокола. </w:t>
      </w:r>
      <w:r w:rsidR="00461969">
        <w:rPr>
          <w:rFonts w:ascii="Times New Roman" w:hAnsi="Times New Roman" w:cs="Times New Roman"/>
          <w:sz w:val="28"/>
          <w:szCs w:val="28"/>
        </w:rPr>
        <w:t xml:space="preserve">До 2021 года были бумажные свидетельства. Теперь </w:t>
      </w:r>
      <w:r w:rsidR="00882642" w:rsidRPr="00AB785F">
        <w:rPr>
          <w:rFonts w:ascii="Times New Roman" w:hAnsi="Times New Roman" w:cs="Times New Roman"/>
          <w:sz w:val="28"/>
          <w:szCs w:val="28"/>
        </w:rPr>
        <w:t xml:space="preserve">Свидетельства </w:t>
      </w:r>
      <w:r w:rsidR="00461969">
        <w:rPr>
          <w:rFonts w:ascii="Times New Roman" w:hAnsi="Times New Roman" w:cs="Times New Roman"/>
          <w:sz w:val="28"/>
          <w:szCs w:val="28"/>
        </w:rPr>
        <w:t xml:space="preserve">на бумажном </w:t>
      </w:r>
      <w:r w:rsidR="00461969">
        <w:rPr>
          <w:rFonts w:ascii="Times New Roman" w:hAnsi="Times New Roman" w:cs="Times New Roman"/>
          <w:sz w:val="28"/>
          <w:szCs w:val="28"/>
        </w:rPr>
        <w:lastRenderedPageBreak/>
        <w:t xml:space="preserve">носителе </w:t>
      </w:r>
      <w:r w:rsidR="00461969" w:rsidRPr="00AB785F">
        <w:rPr>
          <w:rFonts w:ascii="Times New Roman" w:hAnsi="Times New Roman" w:cs="Times New Roman"/>
          <w:sz w:val="28"/>
          <w:szCs w:val="28"/>
        </w:rPr>
        <w:t xml:space="preserve">Минздрав </w:t>
      </w:r>
      <w:r w:rsidR="00882642" w:rsidRPr="00AB785F">
        <w:rPr>
          <w:rFonts w:ascii="Times New Roman" w:hAnsi="Times New Roman" w:cs="Times New Roman"/>
          <w:sz w:val="28"/>
          <w:szCs w:val="28"/>
        </w:rPr>
        <w:t>выписывает</w:t>
      </w:r>
      <w:r w:rsidR="00461969">
        <w:rPr>
          <w:rFonts w:ascii="Times New Roman" w:hAnsi="Times New Roman" w:cs="Times New Roman"/>
          <w:sz w:val="28"/>
          <w:szCs w:val="28"/>
        </w:rPr>
        <w:t xml:space="preserve"> только по личному обращению туда (самостоятельно пишете им обращение, если это требуется для отъезда за границу)</w:t>
      </w:r>
      <w:r w:rsidR="000E558E">
        <w:rPr>
          <w:rFonts w:ascii="Times New Roman" w:hAnsi="Times New Roman" w:cs="Times New Roman"/>
          <w:sz w:val="28"/>
          <w:szCs w:val="28"/>
        </w:rPr>
        <w:t>. Сейчас уже все перешли</w:t>
      </w:r>
      <w:r w:rsidR="00C95590" w:rsidRPr="00AB785F">
        <w:rPr>
          <w:rFonts w:ascii="Times New Roman" w:hAnsi="Times New Roman" w:cs="Times New Roman"/>
          <w:sz w:val="28"/>
          <w:szCs w:val="28"/>
        </w:rPr>
        <w:t xml:space="preserve"> на эл</w:t>
      </w:r>
      <w:r w:rsidR="000E558E">
        <w:rPr>
          <w:rFonts w:ascii="Times New Roman" w:hAnsi="Times New Roman" w:cs="Times New Roman"/>
          <w:sz w:val="28"/>
          <w:szCs w:val="28"/>
        </w:rPr>
        <w:t>ектронную форму свидетельств</w:t>
      </w:r>
      <w:bookmarkStart w:id="0" w:name="_GoBack"/>
      <w:bookmarkEnd w:id="0"/>
      <w:r w:rsidR="00C95590" w:rsidRPr="00AB785F">
        <w:rPr>
          <w:rFonts w:ascii="Times New Roman" w:hAnsi="Times New Roman" w:cs="Times New Roman"/>
          <w:sz w:val="28"/>
          <w:szCs w:val="28"/>
        </w:rPr>
        <w:t xml:space="preserve">, и информация о пройденной Вами аккредитации сразу будет отображаться в ФРМР. </w:t>
      </w:r>
      <w:r w:rsidR="00882642" w:rsidRPr="00AB785F">
        <w:rPr>
          <w:rFonts w:ascii="Times New Roman" w:hAnsi="Times New Roman" w:cs="Times New Roman"/>
          <w:sz w:val="28"/>
          <w:szCs w:val="28"/>
        </w:rPr>
        <w:t xml:space="preserve">Если У Вас уже есть свидетельство об аккредитации (после первичной аккредитации), то через 1-2 недели после прохождения последнего этапа в него необходимо проставить печать о пройденной Вами аккредитации самостоятельно у секретаря комиссии в </w:t>
      </w:r>
      <w:r w:rsidR="00C95590" w:rsidRPr="00AB785F">
        <w:rPr>
          <w:rFonts w:ascii="Times New Roman" w:hAnsi="Times New Roman" w:cs="Times New Roman"/>
          <w:sz w:val="28"/>
          <w:szCs w:val="28"/>
        </w:rPr>
        <w:t xml:space="preserve">учебно-методическом отделе на 2 этаже </w:t>
      </w:r>
      <w:r w:rsidR="00882642" w:rsidRPr="00AB785F">
        <w:rPr>
          <w:rFonts w:ascii="Times New Roman" w:hAnsi="Times New Roman" w:cs="Times New Roman"/>
          <w:sz w:val="28"/>
          <w:szCs w:val="28"/>
        </w:rPr>
        <w:t>НИИ Скорой помощи им. И.И. Джанелидзе</w:t>
      </w:r>
      <w:r w:rsidR="005D29EC" w:rsidRPr="00AB785F">
        <w:rPr>
          <w:rFonts w:ascii="Times New Roman" w:hAnsi="Times New Roman" w:cs="Times New Roman"/>
          <w:sz w:val="28"/>
          <w:szCs w:val="28"/>
        </w:rPr>
        <w:t xml:space="preserve"> (г. Санкт-Петербург, Будапештская ул., д. 3, лит. А)</w:t>
      </w:r>
      <w:r w:rsidR="00C95590" w:rsidRPr="00AB785F">
        <w:rPr>
          <w:rFonts w:ascii="Times New Roman" w:hAnsi="Times New Roman" w:cs="Times New Roman"/>
          <w:sz w:val="28"/>
          <w:szCs w:val="28"/>
        </w:rPr>
        <w:t xml:space="preserve"> в рабочие часы. Лучше </w:t>
      </w:r>
      <w:r w:rsidR="00882642" w:rsidRPr="00AB785F">
        <w:rPr>
          <w:rFonts w:ascii="Times New Roman" w:hAnsi="Times New Roman" w:cs="Times New Roman"/>
          <w:sz w:val="28"/>
          <w:szCs w:val="28"/>
        </w:rPr>
        <w:t>это сделать централизованно своей группой.</w:t>
      </w:r>
    </w:p>
    <w:p w:rsidR="00967BE4" w:rsidRPr="00AB785F" w:rsidRDefault="00967BE4" w:rsidP="00E73EF8">
      <w:pPr>
        <w:jc w:val="both"/>
        <w:rPr>
          <w:rFonts w:ascii="Times New Roman" w:hAnsi="Times New Roman" w:cs="Times New Roman"/>
          <w:sz w:val="28"/>
          <w:szCs w:val="28"/>
        </w:rPr>
      </w:pPr>
    </w:p>
    <w:p w:rsidR="00967BE4" w:rsidRPr="00AB785F" w:rsidRDefault="00B82D1A" w:rsidP="00E73EF8">
      <w:pPr>
        <w:jc w:val="both"/>
        <w:rPr>
          <w:rFonts w:ascii="Times New Roman" w:hAnsi="Times New Roman" w:cs="Times New Roman"/>
          <w:b/>
          <w:sz w:val="28"/>
          <w:szCs w:val="28"/>
        </w:rPr>
      </w:pPr>
      <w:r w:rsidRPr="00AB785F">
        <w:rPr>
          <w:rFonts w:ascii="Times New Roman" w:hAnsi="Times New Roman" w:cs="Times New Roman"/>
          <w:b/>
          <w:sz w:val="28"/>
          <w:szCs w:val="28"/>
        </w:rPr>
        <w:t xml:space="preserve">49. </w:t>
      </w:r>
      <w:r w:rsidR="00967BE4" w:rsidRPr="00AB785F">
        <w:rPr>
          <w:rFonts w:ascii="Times New Roman" w:hAnsi="Times New Roman" w:cs="Times New Roman"/>
          <w:b/>
          <w:sz w:val="28"/>
          <w:szCs w:val="28"/>
        </w:rPr>
        <w:t>Вопрос:</w:t>
      </w:r>
      <w:r w:rsidR="00967BE4" w:rsidRPr="00AB785F">
        <w:rPr>
          <w:rFonts w:ascii="Times New Roman" w:hAnsi="Times New Roman" w:cs="Times New Roman"/>
          <w:sz w:val="28"/>
          <w:szCs w:val="28"/>
        </w:rPr>
        <w:t xml:space="preserve"> </w:t>
      </w:r>
      <w:r w:rsidR="00967BE4" w:rsidRPr="00AB785F">
        <w:rPr>
          <w:rFonts w:ascii="Times New Roman" w:hAnsi="Times New Roman" w:cs="Times New Roman"/>
          <w:b/>
          <w:sz w:val="28"/>
          <w:szCs w:val="28"/>
        </w:rPr>
        <w:t xml:space="preserve">Что делать, если в свидетельстве об аккредитации неправильно </w:t>
      </w:r>
      <w:r w:rsidR="00C95590" w:rsidRPr="00AB785F">
        <w:rPr>
          <w:rFonts w:ascii="Times New Roman" w:hAnsi="Times New Roman" w:cs="Times New Roman"/>
          <w:b/>
          <w:sz w:val="28"/>
          <w:szCs w:val="28"/>
        </w:rPr>
        <w:t xml:space="preserve">что-то </w:t>
      </w:r>
      <w:r w:rsidR="00967BE4" w:rsidRPr="00AB785F">
        <w:rPr>
          <w:rFonts w:ascii="Times New Roman" w:hAnsi="Times New Roman" w:cs="Times New Roman"/>
          <w:b/>
          <w:sz w:val="28"/>
          <w:szCs w:val="28"/>
        </w:rPr>
        <w:t xml:space="preserve">указано </w:t>
      </w:r>
      <w:r w:rsidR="00C95590" w:rsidRPr="00AB785F">
        <w:rPr>
          <w:rFonts w:ascii="Times New Roman" w:hAnsi="Times New Roman" w:cs="Times New Roman"/>
          <w:b/>
          <w:sz w:val="28"/>
          <w:szCs w:val="28"/>
        </w:rPr>
        <w:t>(техническая ошибка)</w:t>
      </w:r>
      <w:r w:rsidR="00967BE4" w:rsidRPr="00AB785F">
        <w:rPr>
          <w:rFonts w:ascii="Times New Roman" w:hAnsi="Times New Roman" w:cs="Times New Roman"/>
          <w:b/>
          <w:sz w:val="28"/>
          <w:szCs w:val="28"/>
        </w:rPr>
        <w:t>?</w:t>
      </w:r>
    </w:p>
    <w:p w:rsidR="001E65A7" w:rsidRPr="00AB785F" w:rsidRDefault="00967BE4" w:rsidP="00E73EF8">
      <w:pPr>
        <w:jc w:val="both"/>
        <w:rPr>
          <w:rFonts w:ascii="Times New Roman" w:hAnsi="Times New Roman" w:cs="Times New Roman"/>
          <w:sz w:val="28"/>
          <w:szCs w:val="28"/>
        </w:rPr>
      </w:pPr>
      <w:r w:rsidRPr="00AB785F">
        <w:rPr>
          <w:rFonts w:ascii="Times New Roman" w:hAnsi="Times New Roman" w:cs="Times New Roman"/>
          <w:b/>
          <w:sz w:val="28"/>
          <w:szCs w:val="28"/>
        </w:rPr>
        <w:t>Ответ:</w:t>
      </w:r>
      <w:r w:rsidRPr="00AB785F">
        <w:rPr>
          <w:rFonts w:ascii="Times New Roman" w:hAnsi="Times New Roman" w:cs="Times New Roman"/>
          <w:sz w:val="28"/>
          <w:szCs w:val="28"/>
        </w:rPr>
        <w:t xml:space="preserve"> </w:t>
      </w:r>
      <w:r w:rsidR="00E9361A" w:rsidRPr="00AB785F">
        <w:rPr>
          <w:rFonts w:ascii="Times New Roman" w:hAnsi="Times New Roman" w:cs="Times New Roman"/>
          <w:sz w:val="28"/>
          <w:szCs w:val="28"/>
        </w:rPr>
        <w:t xml:space="preserve">В случае выявления ошибки в свидетельстве об аккредитации необходимо обратиться в учебное заведение, в котором Вы проходили обучение или в региональную аккредитационную комиссию. </w:t>
      </w:r>
      <w:r w:rsidRPr="00AB785F">
        <w:rPr>
          <w:rFonts w:ascii="Times New Roman" w:hAnsi="Times New Roman" w:cs="Times New Roman"/>
          <w:sz w:val="28"/>
          <w:szCs w:val="28"/>
        </w:rPr>
        <w:t xml:space="preserve">Необходимо подать заявление </w:t>
      </w:r>
      <w:r w:rsidR="001E65A7" w:rsidRPr="00AB785F">
        <w:rPr>
          <w:rFonts w:ascii="Times New Roman" w:hAnsi="Times New Roman" w:cs="Times New Roman"/>
          <w:sz w:val="28"/>
          <w:szCs w:val="28"/>
        </w:rPr>
        <w:t xml:space="preserve">в Минздрав в свободной форме </w:t>
      </w:r>
      <w:r w:rsidRPr="00AB785F">
        <w:rPr>
          <w:rFonts w:ascii="Times New Roman" w:hAnsi="Times New Roman" w:cs="Times New Roman"/>
          <w:sz w:val="28"/>
          <w:szCs w:val="28"/>
        </w:rPr>
        <w:t>и копии следующих документов: паспорт (разворот и прописка), СНИЛС, копия диплома, копия выписки из итогового протокола.</w:t>
      </w:r>
      <w:r w:rsidR="001E65A7" w:rsidRPr="00AB785F">
        <w:rPr>
          <w:rFonts w:ascii="Times New Roman" w:hAnsi="Times New Roman" w:cs="Times New Roman"/>
          <w:sz w:val="28"/>
          <w:szCs w:val="28"/>
        </w:rPr>
        <w:t xml:space="preserve"> </w:t>
      </w:r>
    </w:p>
    <w:p w:rsidR="00967BE4" w:rsidRPr="00AB785F" w:rsidRDefault="001E65A7" w:rsidP="00E73EF8">
      <w:pPr>
        <w:jc w:val="both"/>
        <w:rPr>
          <w:rFonts w:ascii="Times New Roman" w:hAnsi="Times New Roman" w:cs="Times New Roman"/>
          <w:sz w:val="28"/>
          <w:szCs w:val="28"/>
        </w:rPr>
      </w:pPr>
      <w:r w:rsidRPr="00AB785F">
        <w:rPr>
          <w:rFonts w:ascii="Times New Roman" w:hAnsi="Times New Roman" w:cs="Times New Roman"/>
          <w:sz w:val="28"/>
          <w:szCs w:val="28"/>
        </w:rPr>
        <w:t>Эти вопросы Вам придется решать самостоятельно! На всех этапах аккредитации Вы подписываете различные документы, где указаны Ваши паспортные данные. Во избежание подобных ситуаций, пожалуйста, ВНИМАТЕЛЬНО И ПО БУКВАМ смотрите на свои фамилию, имя и отчество и сверяйте их с паспортом и СНИЛС!</w:t>
      </w:r>
    </w:p>
    <w:p w:rsidR="007B34D5" w:rsidRPr="00AB785F" w:rsidRDefault="007B34D5" w:rsidP="00E73EF8">
      <w:pPr>
        <w:jc w:val="both"/>
        <w:rPr>
          <w:rFonts w:ascii="Times New Roman" w:hAnsi="Times New Roman" w:cs="Times New Roman"/>
          <w:b/>
          <w:sz w:val="28"/>
          <w:szCs w:val="28"/>
        </w:rPr>
      </w:pPr>
    </w:p>
    <w:p w:rsidR="007B34D5" w:rsidRPr="00AB785F" w:rsidRDefault="00B82D1A" w:rsidP="00E73EF8">
      <w:pPr>
        <w:jc w:val="both"/>
        <w:rPr>
          <w:rFonts w:ascii="Times New Roman" w:hAnsi="Times New Roman" w:cs="Times New Roman"/>
          <w:b/>
          <w:sz w:val="28"/>
          <w:szCs w:val="28"/>
        </w:rPr>
      </w:pPr>
      <w:r w:rsidRPr="00AB785F">
        <w:rPr>
          <w:rFonts w:ascii="Times New Roman" w:hAnsi="Times New Roman" w:cs="Times New Roman"/>
          <w:b/>
          <w:sz w:val="28"/>
          <w:szCs w:val="28"/>
        </w:rPr>
        <w:t xml:space="preserve">50. </w:t>
      </w:r>
      <w:r w:rsidR="00656367" w:rsidRPr="00AB785F">
        <w:rPr>
          <w:rFonts w:ascii="Times New Roman" w:hAnsi="Times New Roman" w:cs="Times New Roman"/>
          <w:b/>
          <w:sz w:val="28"/>
          <w:szCs w:val="28"/>
        </w:rPr>
        <w:t>Вопрос: Какие еще в Санкт-Петербурге есть площадки для похождения ак</w:t>
      </w:r>
      <w:r w:rsidR="00E15DBC" w:rsidRPr="00AB785F">
        <w:rPr>
          <w:rFonts w:ascii="Times New Roman" w:hAnsi="Times New Roman" w:cs="Times New Roman"/>
          <w:b/>
          <w:sz w:val="28"/>
          <w:szCs w:val="28"/>
        </w:rPr>
        <w:t>к</w:t>
      </w:r>
      <w:r w:rsidR="00656367" w:rsidRPr="00AB785F">
        <w:rPr>
          <w:rFonts w:ascii="Times New Roman" w:hAnsi="Times New Roman" w:cs="Times New Roman"/>
          <w:b/>
          <w:sz w:val="28"/>
          <w:szCs w:val="28"/>
        </w:rPr>
        <w:t>редитации?</w:t>
      </w:r>
    </w:p>
    <w:p w:rsidR="00F87608" w:rsidRPr="00AB785F" w:rsidRDefault="00656367" w:rsidP="00232CD2">
      <w:pPr>
        <w:spacing w:after="0" w:line="240" w:lineRule="auto"/>
        <w:jc w:val="both"/>
        <w:textAlignment w:val="baseline"/>
        <w:rPr>
          <w:rFonts w:ascii="Times New Roman" w:hAnsi="Times New Roman" w:cs="Times New Roman"/>
          <w:b/>
          <w:sz w:val="32"/>
          <w:szCs w:val="24"/>
          <w:shd w:val="clear" w:color="auto" w:fill="FFFFFF"/>
        </w:rPr>
      </w:pPr>
      <w:r w:rsidRPr="00AB785F">
        <w:rPr>
          <w:rFonts w:ascii="Times New Roman" w:hAnsi="Times New Roman" w:cs="Times New Roman"/>
          <w:b/>
          <w:sz w:val="32"/>
          <w:szCs w:val="24"/>
          <w:shd w:val="clear" w:color="auto" w:fill="FFFFFF"/>
        </w:rPr>
        <w:t xml:space="preserve">Ответ: </w:t>
      </w:r>
      <w:r w:rsidR="00F87608" w:rsidRPr="00AB785F">
        <w:rPr>
          <w:rFonts w:ascii="Times New Roman" w:hAnsi="Times New Roman" w:cs="Times New Roman"/>
          <w:b/>
          <w:sz w:val="28"/>
          <w:szCs w:val="24"/>
          <w:shd w:val="clear" w:color="auto" w:fill="FFFFFF"/>
        </w:rPr>
        <w:t>Перечень аккредитационных площадок в Санкт-Петербурге:</w:t>
      </w:r>
    </w:p>
    <w:p w:rsidR="00F87608" w:rsidRPr="00AB785F" w:rsidRDefault="00F87608" w:rsidP="00232CD2">
      <w:pPr>
        <w:spacing w:after="0" w:line="240" w:lineRule="auto"/>
        <w:jc w:val="both"/>
        <w:textAlignment w:val="baseline"/>
        <w:rPr>
          <w:rFonts w:ascii="Times New Roman" w:hAnsi="Times New Roman" w:cs="Times New Roman"/>
          <w:sz w:val="24"/>
          <w:szCs w:val="24"/>
          <w:shd w:val="clear" w:color="auto" w:fill="FFFFFF"/>
        </w:rPr>
      </w:pPr>
    </w:p>
    <w:p w:rsidR="0028415B" w:rsidRPr="00AB785F" w:rsidRDefault="00F87608"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hAnsi="Times New Roman" w:cs="Times New Roman"/>
          <w:b/>
          <w:sz w:val="24"/>
          <w:szCs w:val="24"/>
          <w:shd w:val="clear" w:color="auto" w:fill="FFFFFF"/>
        </w:rPr>
        <w:t xml:space="preserve">1. </w:t>
      </w:r>
      <w:r w:rsidR="0028415B" w:rsidRPr="00AB785F">
        <w:rPr>
          <w:rFonts w:ascii="Times New Roman" w:hAnsi="Times New Roman" w:cs="Times New Roman"/>
          <w:b/>
          <w:sz w:val="24"/>
          <w:szCs w:val="24"/>
          <w:shd w:val="clear" w:color="auto" w:fill="FFFFFF"/>
        </w:rPr>
        <w:t xml:space="preserve"> </w:t>
      </w:r>
      <w:r w:rsidR="00F2767B" w:rsidRPr="00AB785F">
        <w:rPr>
          <w:rFonts w:ascii="Times New Roman" w:hAnsi="Times New Roman" w:cs="Times New Roman"/>
          <w:b/>
          <w:sz w:val="24"/>
          <w:szCs w:val="24"/>
          <w:shd w:val="clear" w:color="auto" w:fill="FFFFFF"/>
        </w:rPr>
        <w:t xml:space="preserve">ФГБОУ ВО </w:t>
      </w:r>
      <w:r w:rsidR="0028415B" w:rsidRPr="00AB785F">
        <w:rPr>
          <w:rFonts w:ascii="Times New Roman" w:hAnsi="Times New Roman" w:cs="Times New Roman"/>
          <w:b/>
          <w:sz w:val="24"/>
          <w:szCs w:val="24"/>
          <w:shd w:val="clear" w:color="auto" w:fill="FFFFFF"/>
        </w:rPr>
        <w:t>«</w:t>
      </w:r>
      <w:r w:rsidR="00F2767B" w:rsidRPr="00AB785F">
        <w:rPr>
          <w:rFonts w:ascii="Times New Roman" w:hAnsi="Times New Roman" w:cs="Times New Roman"/>
          <w:b/>
          <w:sz w:val="24"/>
          <w:szCs w:val="24"/>
          <w:shd w:val="clear" w:color="auto" w:fill="FFFFFF"/>
        </w:rPr>
        <w:t>Санкт-Петербургский государственный университет</w:t>
      </w:r>
      <w:r w:rsidR="0028415B" w:rsidRPr="00AB785F">
        <w:rPr>
          <w:rFonts w:ascii="Times New Roman" w:hAnsi="Times New Roman" w:cs="Times New Roman"/>
          <w:b/>
          <w:sz w:val="24"/>
          <w:szCs w:val="24"/>
          <w:shd w:val="clear" w:color="auto" w:fill="FFFFFF"/>
        </w:rPr>
        <w:t>»</w:t>
      </w:r>
    </w:p>
    <w:p w:rsidR="00F87608" w:rsidRPr="00AB785F" w:rsidRDefault="00F2767B"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shd w:val="clear" w:color="auto" w:fill="FFFFFF"/>
        </w:rPr>
        <w:t xml:space="preserve"> </w:t>
      </w:r>
      <w:r w:rsidR="0048276D" w:rsidRPr="00AB785F">
        <w:rPr>
          <w:rFonts w:ascii="Times New Roman" w:hAnsi="Times New Roman" w:cs="Times New Roman"/>
          <w:sz w:val="24"/>
          <w:szCs w:val="24"/>
          <w:bdr w:val="none" w:sz="0" w:space="0" w:color="auto" w:frame="1"/>
          <w:shd w:val="clear" w:color="auto" w:fill="FFFFFF"/>
        </w:rPr>
        <w:t xml:space="preserve">тел.:  </w:t>
      </w:r>
      <w:r w:rsidR="0028415B" w:rsidRPr="00AB785F">
        <w:rPr>
          <w:rFonts w:ascii="Times New Roman" w:hAnsi="Times New Roman" w:cs="Times New Roman"/>
          <w:sz w:val="24"/>
          <w:szCs w:val="24"/>
          <w:shd w:val="clear" w:color="auto" w:fill="FFFFFF"/>
        </w:rPr>
        <w:t>8 (812) 36</w:t>
      </w:r>
      <w:r w:rsidRPr="00AB785F">
        <w:rPr>
          <w:rFonts w:ascii="Times New Roman" w:hAnsi="Times New Roman" w:cs="Times New Roman"/>
          <w:sz w:val="24"/>
          <w:szCs w:val="24"/>
          <w:shd w:val="clear" w:color="auto" w:fill="FFFFFF"/>
        </w:rPr>
        <w:t>3</w:t>
      </w:r>
      <w:r w:rsidR="0028415B" w:rsidRPr="00AB785F">
        <w:rPr>
          <w:rFonts w:ascii="Times New Roman" w:hAnsi="Times New Roman" w:cs="Times New Roman"/>
          <w:sz w:val="24"/>
          <w:szCs w:val="24"/>
          <w:shd w:val="clear" w:color="auto" w:fill="FFFFFF"/>
        </w:rPr>
        <w:t>-6</w:t>
      </w:r>
      <w:r w:rsidRPr="00AB785F">
        <w:rPr>
          <w:rFonts w:ascii="Times New Roman" w:hAnsi="Times New Roman" w:cs="Times New Roman"/>
          <w:sz w:val="24"/>
          <w:szCs w:val="24"/>
          <w:shd w:val="clear" w:color="auto" w:fill="FFFFFF"/>
        </w:rPr>
        <w:t>6</w:t>
      </w:r>
      <w:r w:rsidR="0028415B" w:rsidRPr="00AB785F">
        <w:rPr>
          <w:rFonts w:ascii="Times New Roman" w:hAnsi="Times New Roman" w:cs="Times New Roman"/>
          <w:sz w:val="24"/>
          <w:szCs w:val="24"/>
          <w:shd w:val="clear" w:color="auto" w:fill="FFFFFF"/>
        </w:rPr>
        <w:t>-</w:t>
      </w:r>
      <w:r w:rsidRPr="00AB785F">
        <w:rPr>
          <w:rFonts w:ascii="Times New Roman" w:hAnsi="Times New Roman" w:cs="Times New Roman"/>
          <w:sz w:val="24"/>
          <w:szCs w:val="24"/>
          <w:shd w:val="clear" w:color="auto" w:fill="FFFFFF"/>
        </w:rPr>
        <w:t>36</w:t>
      </w:r>
      <w:r w:rsidR="00AD0F8E" w:rsidRPr="00AB785F">
        <w:rPr>
          <w:rFonts w:ascii="Times New Roman" w:eastAsia="Times New Roman" w:hAnsi="Times New Roman" w:cs="Times New Roman"/>
          <w:sz w:val="24"/>
          <w:szCs w:val="24"/>
          <w:lang w:eastAsia="ru-RU"/>
        </w:rPr>
        <w:t xml:space="preserve"> </w:t>
      </w:r>
    </w:p>
    <w:p w:rsidR="00AD0F8E" w:rsidRPr="00AB785F" w:rsidRDefault="00AD0F8E"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eastAsia="Times New Roman" w:hAnsi="Times New Roman" w:cs="Times New Roman"/>
          <w:sz w:val="24"/>
          <w:szCs w:val="24"/>
          <w:lang w:eastAsia="ru-RU"/>
        </w:rPr>
        <w:t xml:space="preserve"> </w:t>
      </w:r>
      <w:hyperlink r:id="rId27" w:history="1">
        <w:r w:rsidRPr="00AB785F">
          <w:rPr>
            <w:rStyle w:val="a3"/>
            <w:rFonts w:ascii="Times New Roman" w:eastAsia="Times New Roman" w:hAnsi="Times New Roman" w:cs="Times New Roman"/>
            <w:color w:val="auto"/>
            <w:sz w:val="24"/>
            <w:szCs w:val="24"/>
            <w:lang w:eastAsia="ru-RU"/>
          </w:rPr>
          <w:t>https://spbu.ru/sveden/akkreditaciya-specialistov</w:t>
        </w:r>
      </w:hyperlink>
    </w:p>
    <w:p w:rsidR="0028415B" w:rsidRPr="00AB785F" w:rsidRDefault="0028415B" w:rsidP="00232CD2">
      <w:pPr>
        <w:spacing w:after="0" w:line="240" w:lineRule="auto"/>
        <w:jc w:val="both"/>
        <w:textAlignment w:val="baseline"/>
        <w:rPr>
          <w:rFonts w:ascii="Times New Roman" w:hAnsi="Times New Roman" w:cs="Times New Roman"/>
          <w:sz w:val="24"/>
          <w:szCs w:val="24"/>
          <w:shd w:val="clear" w:color="auto" w:fill="FFFFFF"/>
        </w:rPr>
      </w:pPr>
    </w:p>
    <w:p w:rsidR="00F2767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shd w:val="clear" w:color="auto" w:fill="FFFFFF"/>
        </w:rPr>
        <w:t xml:space="preserve">Специальности: </w:t>
      </w:r>
      <w:r w:rsidR="00F87608" w:rsidRPr="00AB785F">
        <w:rPr>
          <w:rFonts w:ascii="Times New Roman" w:hAnsi="Times New Roman" w:cs="Times New Roman"/>
          <w:sz w:val="24"/>
          <w:szCs w:val="24"/>
          <w:shd w:val="clear" w:color="auto" w:fill="FFFFFF"/>
        </w:rPr>
        <w:t xml:space="preserve">Лечебное дело, Педиатрия, Стоматология, </w:t>
      </w:r>
      <w:r w:rsidR="00F2767B" w:rsidRPr="00AB785F">
        <w:rPr>
          <w:rFonts w:ascii="Times New Roman" w:hAnsi="Times New Roman" w:cs="Times New Roman"/>
          <w:sz w:val="24"/>
          <w:szCs w:val="24"/>
          <w:shd w:val="clear" w:color="auto" w:fill="FFFFFF"/>
        </w:rPr>
        <w:t xml:space="preserve">Акушерство и гинекология, Гастроэнтерология, Дерматовенерология, Диетология, Кардиология, Организация здравоохранения и общественное здоровье, Ортодонтия, Оториноларингология, Офтальмология, Стоматология (детская, общей практики, ортопедическая, терапевтическая, хирургическая), Терапия, Торакальная хирургия, Ультразвуковая диагностика, Челюстно-лицевая хирургия </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28415B" w:rsidRPr="00AB785F" w:rsidRDefault="00F87608"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hAnsi="Times New Roman" w:cs="Times New Roman"/>
          <w:b/>
          <w:sz w:val="24"/>
          <w:szCs w:val="24"/>
          <w:shd w:val="clear" w:color="auto" w:fill="FFFFFF"/>
        </w:rPr>
        <w:t xml:space="preserve">2. </w:t>
      </w:r>
      <w:r w:rsidR="0028415B" w:rsidRPr="00AB785F">
        <w:rPr>
          <w:rFonts w:ascii="Times New Roman" w:hAnsi="Times New Roman" w:cs="Times New Roman"/>
          <w:b/>
          <w:sz w:val="24"/>
          <w:szCs w:val="24"/>
          <w:shd w:val="clear" w:color="auto" w:fill="FFFFFF"/>
        </w:rPr>
        <w:t>ФГБВОУ ВО «Военно-медицинская академия имени С.М. Кирова»</w:t>
      </w:r>
    </w:p>
    <w:p w:rsidR="00F87608" w:rsidRPr="00AB785F" w:rsidRDefault="0048276D"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lastRenderedPageBreak/>
        <w:t xml:space="preserve">тел.:  </w:t>
      </w:r>
      <w:r w:rsidR="00BF6487" w:rsidRPr="00AB785F">
        <w:rPr>
          <w:rFonts w:ascii="Times New Roman" w:hAnsi="Times New Roman" w:cs="Times New Roman"/>
          <w:sz w:val="24"/>
          <w:szCs w:val="24"/>
          <w:shd w:val="clear" w:color="auto" w:fill="FFFFFF"/>
        </w:rPr>
        <w:t>8 (812) 292-32-55</w:t>
      </w:r>
    </w:p>
    <w:p w:rsidR="007B34D5" w:rsidRPr="00AB785F" w:rsidRDefault="00461969" w:rsidP="00232CD2">
      <w:pPr>
        <w:spacing w:after="0" w:line="240" w:lineRule="auto"/>
        <w:jc w:val="both"/>
        <w:textAlignment w:val="baseline"/>
        <w:rPr>
          <w:rFonts w:ascii="Times New Roman" w:hAnsi="Times New Roman" w:cs="Times New Roman"/>
          <w:sz w:val="24"/>
          <w:szCs w:val="24"/>
          <w:u w:val="single"/>
        </w:rPr>
      </w:pPr>
      <w:hyperlink r:id="rId28" w:tgtFrame="_blank" w:history="1">
        <w:r w:rsidR="00BF6487" w:rsidRPr="00AB785F">
          <w:rPr>
            <w:rStyle w:val="a3"/>
            <w:rFonts w:ascii="Times New Roman" w:hAnsi="Times New Roman" w:cs="Times New Roman"/>
            <w:color w:val="auto"/>
            <w:sz w:val="24"/>
            <w:szCs w:val="24"/>
            <w:u w:val="none"/>
          </w:rPr>
          <w:t>https://www.vmeda.org/</w:t>
        </w:r>
      </w:hyperlink>
    </w:p>
    <w:p w:rsidR="00F87608" w:rsidRPr="00AB785F" w:rsidRDefault="00F87608" w:rsidP="00232CD2">
      <w:pPr>
        <w:spacing w:after="0" w:line="240" w:lineRule="auto"/>
        <w:jc w:val="both"/>
        <w:textAlignment w:val="baseline"/>
        <w:rPr>
          <w:rFonts w:ascii="Times New Roman" w:hAnsi="Times New Roman" w:cs="Times New Roman"/>
          <w:sz w:val="24"/>
          <w:szCs w:val="24"/>
        </w:rPr>
      </w:pPr>
    </w:p>
    <w:p w:rsidR="00BF6487" w:rsidRPr="00AB785F" w:rsidRDefault="00BF6487"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rPr>
        <w:t xml:space="preserve">Специальности: </w:t>
      </w:r>
      <w:r w:rsidR="00F87608" w:rsidRPr="00AB785F">
        <w:rPr>
          <w:rFonts w:ascii="Times New Roman" w:hAnsi="Times New Roman" w:cs="Times New Roman"/>
          <w:sz w:val="24"/>
          <w:szCs w:val="24"/>
          <w:shd w:val="clear" w:color="auto" w:fill="FFFFFF"/>
        </w:rPr>
        <w:t xml:space="preserve">Лечебное дело, Педиатрия, Стоматология, </w:t>
      </w:r>
      <w:r w:rsidRPr="00AB785F">
        <w:rPr>
          <w:rFonts w:ascii="Times New Roman" w:hAnsi="Times New Roman" w:cs="Times New Roman"/>
          <w:sz w:val="24"/>
          <w:szCs w:val="24"/>
          <w:shd w:val="clear" w:color="auto" w:fill="FFFFFF"/>
        </w:rPr>
        <w:t>Авиационная и космическая медицина, Водолазная медицина,</w:t>
      </w:r>
      <w:r w:rsidR="00F87608" w:rsidRPr="00AB785F">
        <w:rPr>
          <w:rFonts w:ascii="Times New Roman" w:hAnsi="Times New Roman" w:cs="Times New Roman"/>
          <w:sz w:val="24"/>
          <w:szCs w:val="24"/>
          <w:shd w:val="clear" w:color="auto" w:fill="FFFFFF"/>
        </w:rPr>
        <w:t xml:space="preserve"> </w:t>
      </w:r>
      <w:r w:rsidRPr="00AB785F">
        <w:rPr>
          <w:rFonts w:ascii="Times New Roman" w:hAnsi="Times New Roman" w:cs="Times New Roman"/>
          <w:sz w:val="24"/>
          <w:szCs w:val="24"/>
          <w:shd w:val="clear" w:color="auto" w:fill="FFFFFF"/>
        </w:rPr>
        <w:t xml:space="preserve">Кардиология, Мануальная терапия, Онкология, Организация здравоохранения и общественное здоровье, </w:t>
      </w:r>
      <w:proofErr w:type="spellStart"/>
      <w:r w:rsidRPr="00AB785F">
        <w:rPr>
          <w:rFonts w:ascii="Times New Roman" w:hAnsi="Times New Roman" w:cs="Times New Roman"/>
          <w:sz w:val="24"/>
          <w:szCs w:val="24"/>
          <w:shd w:val="clear" w:color="auto" w:fill="FFFFFF"/>
        </w:rPr>
        <w:t>Профпатология</w:t>
      </w:r>
      <w:proofErr w:type="spellEnd"/>
      <w:r w:rsidRPr="00AB785F">
        <w:rPr>
          <w:rFonts w:ascii="Times New Roman" w:hAnsi="Times New Roman" w:cs="Times New Roman"/>
          <w:sz w:val="24"/>
          <w:szCs w:val="24"/>
          <w:shd w:val="clear" w:color="auto" w:fill="FFFFFF"/>
        </w:rPr>
        <w:t>, Ревматология, Рентгенология, Скорая медицинская помощь, Терапия, Токсикология, Ультразвуковая диагностика, Функциональная диагностика, Эндоскопия.</w:t>
      </w:r>
    </w:p>
    <w:p w:rsidR="00F87608" w:rsidRPr="00AB785F" w:rsidRDefault="00F87608" w:rsidP="00232CD2">
      <w:pPr>
        <w:spacing w:after="0" w:line="240" w:lineRule="auto"/>
        <w:jc w:val="both"/>
        <w:textAlignment w:val="baseline"/>
        <w:rPr>
          <w:rFonts w:ascii="Times New Roman" w:eastAsia="Times New Roman" w:hAnsi="Times New Roman" w:cs="Times New Roman"/>
          <w:sz w:val="24"/>
          <w:szCs w:val="24"/>
          <w:lang w:eastAsia="ru-RU"/>
        </w:rPr>
      </w:pPr>
    </w:p>
    <w:p w:rsidR="00F87608" w:rsidRPr="00AB785F" w:rsidRDefault="00F87608"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eastAsia="Times New Roman" w:hAnsi="Times New Roman" w:cs="Times New Roman"/>
          <w:b/>
          <w:sz w:val="24"/>
          <w:szCs w:val="24"/>
          <w:lang w:eastAsia="ru-RU"/>
        </w:rPr>
        <w:t xml:space="preserve">3. </w:t>
      </w:r>
      <w:r w:rsidR="00BF6487" w:rsidRPr="00AB785F">
        <w:rPr>
          <w:rFonts w:ascii="Times New Roman" w:hAnsi="Times New Roman" w:cs="Times New Roman"/>
          <w:b/>
          <w:sz w:val="24"/>
          <w:szCs w:val="24"/>
          <w:shd w:val="clear" w:color="auto" w:fill="FFFFFF"/>
        </w:rPr>
        <w:t xml:space="preserve">Санкт-Петербургский Медико-Социальный Институт </w:t>
      </w:r>
    </w:p>
    <w:p w:rsidR="00F87608" w:rsidRPr="00AB785F" w:rsidRDefault="00F87608"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00BF6487" w:rsidRPr="00AB785F">
        <w:rPr>
          <w:rFonts w:ascii="Times New Roman" w:hAnsi="Times New Roman" w:cs="Times New Roman"/>
          <w:sz w:val="24"/>
          <w:szCs w:val="24"/>
          <w:shd w:val="clear" w:color="auto" w:fill="FFFFFF"/>
        </w:rPr>
        <w:t>8 (812) 448-39-63, доб. 323, 328</w:t>
      </w:r>
    </w:p>
    <w:p w:rsidR="007B34D5" w:rsidRPr="00AB785F" w:rsidRDefault="00461969" w:rsidP="00232CD2">
      <w:pPr>
        <w:spacing w:after="0" w:line="240" w:lineRule="auto"/>
        <w:jc w:val="both"/>
        <w:textAlignment w:val="baseline"/>
        <w:rPr>
          <w:rFonts w:ascii="Times New Roman" w:hAnsi="Times New Roman" w:cs="Times New Roman"/>
          <w:sz w:val="24"/>
          <w:szCs w:val="24"/>
          <w:u w:val="single"/>
        </w:rPr>
      </w:pPr>
      <w:hyperlink r:id="rId29" w:tgtFrame="_blank" w:history="1">
        <w:r w:rsidR="00BF6487" w:rsidRPr="00AB785F">
          <w:rPr>
            <w:rStyle w:val="a3"/>
            <w:rFonts w:ascii="Times New Roman" w:hAnsi="Times New Roman" w:cs="Times New Roman"/>
            <w:color w:val="auto"/>
            <w:sz w:val="24"/>
            <w:szCs w:val="24"/>
            <w:u w:val="none"/>
          </w:rPr>
          <w:t>https://medinstitut.org/akkreditatsiya-2020/</w:t>
        </w:r>
      </w:hyperlink>
    </w:p>
    <w:p w:rsidR="00F87608" w:rsidRPr="00AB785F" w:rsidRDefault="00F87608" w:rsidP="00232CD2">
      <w:pPr>
        <w:spacing w:after="0" w:line="240" w:lineRule="auto"/>
        <w:jc w:val="both"/>
        <w:textAlignment w:val="baseline"/>
        <w:rPr>
          <w:rFonts w:ascii="Times New Roman" w:hAnsi="Times New Roman" w:cs="Times New Roman"/>
          <w:sz w:val="24"/>
          <w:szCs w:val="24"/>
        </w:rPr>
      </w:pPr>
    </w:p>
    <w:p w:rsidR="00F87608" w:rsidRPr="00AB785F" w:rsidRDefault="00BF6487" w:rsidP="00F87608">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rPr>
        <w:t xml:space="preserve">Специальности: </w:t>
      </w:r>
      <w:r w:rsidR="00F87608" w:rsidRPr="00AB785F">
        <w:rPr>
          <w:rFonts w:ascii="Times New Roman" w:hAnsi="Times New Roman" w:cs="Times New Roman"/>
          <w:sz w:val="24"/>
          <w:szCs w:val="24"/>
          <w:shd w:val="clear" w:color="auto" w:fill="FFFFFF"/>
        </w:rPr>
        <w:t xml:space="preserve">Лечебное дело, Педиатрия, Стоматология, </w:t>
      </w:r>
      <w:r w:rsidRPr="00AB785F">
        <w:rPr>
          <w:rFonts w:ascii="Times New Roman" w:hAnsi="Times New Roman" w:cs="Times New Roman"/>
          <w:sz w:val="24"/>
          <w:szCs w:val="24"/>
          <w:shd w:val="clear" w:color="auto" w:fill="FFFFFF"/>
        </w:rPr>
        <w:t>Стоматология ортопедическая, терапевтическая, хирургическая,</w:t>
      </w:r>
      <w:r w:rsidR="00F87608" w:rsidRPr="00AB785F">
        <w:rPr>
          <w:rFonts w:ascii="Times New Roman" w:hAnsi="Times New Roman" w:cs="Times New Roman"/>
          <w:sz w:val="24"/>
          <w:szCs w:val="24"/>
          <w:shd w:val="clear" w:color="auto" w:fill="FFFFFF"/>
        </w:rPr>
        <w:t xml:space="preserve"> </w:t>
      </w:r>
      <w:r w:rsidRPr="00AB785F">
        <w:rPr>
          <w:rFonts w:ascii="Times New Roman" w:hAnsi="Times New Roman" w:cs="Times New Roman"/>
          <w:sz w:val="24"/>
          <w:szCs w:val="24"/>
          <w:shd w:val="clear" w:color="auto" w:fill="FFFFFF"/>
        </w:rPr>
        <w:t>Ультразвуковая диагностика</w:t>
      </w:r>
      <w:r w:rsidR="00F87608" w:rsidRPr="00AB785F">
        <w:rPr>
          <w:rFonts w:ascii="Times New Roman" w:hAnsi="Times New Roman" w:cs="Times New Roman"/>
          <w:sz w:val="24"/>
          <w:szCs w:val="24"/>
          <w:shd w:val="clear" w:color="auto" w:fill="FFFFFF"/>
        </w:rPr>
        <w:t xml:space="preserve">, Физическая и реабилитационная медицина </w:t>
      </w:r>
    </w:p>
    <w:p w:rsidR="00BF6487" w:rsidRPr="00AB785F" w:rsidRDefault="00BF6487" w:rsidP="00232CD2">
      <w:pPr>
        <w:spacing w:after="0" w:line="240" w:lineRule="auto"/>
        <w:jc w:val="both"/>
        <w:textAlignment w:val="baseline"/>
        <w:rPr>
          <w:rFonts w:ascii="Times New Roman" w:eastAsia="Times New Roman" w:hAnsi="Times New Roman" w:cs="Times New Roman"/>
          <w:sz w:val="24"/>
          <w:szCs w:val="24"/>
          <w:lang w:eastAsia="ru-RU"/>
        </w:rPr>
      </w:pPr>
    </w:p>
    <w:p w:rsidR="00F87608" w:rsidRPr="00AB785F" w:rsidRDefault="00F87608" w:rsidP="00232CD2">
      <w:pPr>
        <w:spacing w:after="0" w:line="240" w:lineRule="auto"/>
        <w:jc w:val="both"/>
        <w:textAlignment w:val="baseline"/>
        <w:rPr>
          <w:rFonts w:ascii="Times New Roman" w:eastAsia="Times New Roman" w:hAnsi="Times New Roman" w:cs="Times New Roman"/>
          <w:sz w:val="24"/>
          <w:szCs w:val="24"/>
          <w:lang w:eastAsia="ru-RU"/>
        </w:rPr>
      </w:pPr>
    </w:p>
    <w:p w:rsidR="00F87608" w:rsidRPr="00AB785F" w:rsidRDefault="00F87608" w:rsidP="00232CD2">
      <w:pPr>
        <w:spacing w:after="0" w:line="240" w:lineRule="auto"/>
        <w:jc w:val="both"/>
        <w:textAlignment w:val="baseline"/>
        <w:rPr>
          <w:rFonts w:ascii="Times New Roman" w:eastAsia="Times New Roman" w:hAnsi="Times New Roman" w:cs="Times New Roman"/>
          <w:b/>
          <w:sz w:val="24"/>
          <w:szCs w:val="24"/>
          <w:lang w:eastAsia="ru-RU"/>
        </w:rPr>
      </w:pPr>
      <w:r w:rsidRPr="00AB785F">
        <w:rPr>
          <w:rFonts w:ascii="Times New Roman" w:hAnsi="Times New Roman" w:cs="Times New Roman"/>
          <w:b/>
          <w:sz w:val="24"/>
          <w:szCs w:val="24"/>
          <w:shd w:val="clear" w:color="auto" w:fill="FFFFFF"/>
        </w:rPr>
        <w:t xml:space="preserve">4. ФГБОУ ВО </w:t>
      </w:r>
      <w:r w:rsidRPr="00AB785F">
        <w:rPr>
          <w:rFonts w:ascii="Times New Roman" w:eastAsia="Times New Roman" w:hAnsi="Times New Roman" w:cs="Times New Roman"/>
          <w:b/>
          <w:sz w:val="24"/>
          <w:szCs w:val="24"/>
          <w:lang w:eastAsia="ru-RU"/>
        </w:rPr>
        <w:t>П</w:t>
      </w:r>
      <w:r w:rsidR="007B34D5" w:rsidRPr="00AB785F">
        <w:rPr>
          <w:rFonts w:ascii="Times New Roman" w:eastAsia="Times New Roman" w:hAnsi="Times New Roman" w:cs="Times New Roman"/>
          <w:b/>
          <w:sz w:val="24"/>
          <w:szCs w:val="24"/>
          <w:lang w:eastAsia="ru-RU"/>
        </w:rPr>
        <w:t>СПбГМУ им</w:t>
      </w:r>
      <w:r w:rsidRPr="00AB785F">
        <w:rPr>
          <w:rFonts w:ascii="Times New Roman" w:eastAsia="Times New Roman" w:hAnsi="Times New Roman" w:cs="Times New Roman"/>
          <w:b/>
          <w:sz w:val="24"/>
          <w:szCs w:val="24"/>
          <w:lang w:eastAsia="ru-RU"/>
        </w:rPr>
        <w:t>. И.</w:t>
      </w:r>
      <w:r w:rsidR="007B34D5" w:rsidRPr="00AB785F">
        <w:rPr>
          <w:rFonts w:ascii="Times New Roman" w:eastAsia="Times New Roman" w:hAnsi="Times New Roman" w:cs="Times New Roman"/>
          <w:b/>
          <w:sz w:val="24"/>
          <w:szCs w:val="24"/>
          <w:lang w:eastAsia="ru-RU"/>
        </w:rPr>
        <w:t>П. Павлова</w:t>
      </w:r>
      <w:r w:rsidR="00BF6487" w:rsidRPr="00AB785F">
        <w:rPr>
          <w:rFonts w:ascii="Times New Roman" w:eastAsia="Times New Roman" w:hAnsi="Times New Roman" w:cs="Times New Roman"/>
          <w:b/>
          <w:sz w:val="24"/>
          <w:szCs w:val="24"/>
          <w:lang w:eastAsia="ru-RU"/>
        </w:rPr>
        <w:t xml:space="preserve">  </w:t>
      </w:r>
    </w:p>
    <w:p w:rsidR="00BF6487" w:rsidRPr="00AB785F" w:rsidRDefault="00BF6487"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bdr w:val="none" w:sz="0" w:space="0" w:color="auto" w:frame="1"/>
          <w:shd w:val="clear" w:color="auto" w:fill="FFFFFF"/>
        </w:rPr>
        <w:t xml:space="preserve">тел.:  </w:t>
      </w:r>
      <w:r w:rsidR="00F87608" w:rsidRPr="00AB785F">
        <w:rPr>
          <w:rFonts w:ascii="Times New Roman" w:hAnsi="Times New Roman" w:cs="Times New Roman"/>
          <w:sz w:val="24"/>
          <w:szCs w:val="24"/>
          <w:bdr w:val="none" w:sz="0" w:space="0" w:color="auto" w:frame="1"/>
          <w:shd w:val="clear" w:color="auto" w:fill="FFFFFF"/>
        </w:rPr>
        <w:t xml:space="preserve">8 </w:t>
      </w:r>
      <w:r w:rsidRPr="00AB785F">
        <w:rPr>
          <w:rFonts w:ascii="Times New Roman" w:hAnsi="Times New Roman" w:cs="Times New Roman"/>
          <w:sz w:val="24"/>
          <w:szCs w:val="24"/>
          <w:bdr w:val="none" w:sz="0" w:space="0" w:color="auto" w:frame="1"/>
          <w:shd w:val="clear" w:color="auto" w:fill="FFFFFF"/>
        </w:rPr>
        <w:t>(812) 338-61-56</w:t>
      </w:r>
      <w:r w:rsidR="00F87608" w:rsidRPr="00AB785F">
        <w:rPr>
          <w:rFonts w:ascii="Times New Roman" w:hAnsi="Times New Roman" w:cs="Times New Roman"/>
          <w:sz w:val="24"/>
          <w:szCs w:val="24"/>
          <w:bdr w:val="none" w:sz="0" w:space="0" w:color="auto" w:frame="1"/>
          <w:shd w:val="clear" w:color="auto" w:fill="FFFFFF"/>
        </w:rPr>
        <w:t>,</w:t>
      </w:r>
      <w:r w:rsidRPr="00AB785F">
        <w:rPr>
          <w:rFonts w:ascii="Times New Roman" w:hAnsi="Times New Roman" w:cs="Times New Roman"/>
          <w:sz w:val="24"/>
          <w:szCs w:val="24"/>
          <w:bdr w:val="none" w:sz="0" w:space="0" w:color="auto" w:frame="1"/>
          <w:shd w:val="clear" w:color="auto" w:fill="FFFFFF"/>
        </w:rPr>
        <w:t xml:space="preserve">   +7 931 254 5894 </w:t>
      </w:r>
      <w:r w:rsidR="0048276D" w:rsidRPr="00AB785F">
        <w:rPr>
          <w:rFonts w:ascii="Times New Roman" w:hAnsi="Times New Roman" w:cs="Times New Roman"/>
          <w:sz w:val="24"/>
          <w:szCs w:val="24"/>
          <w:bdr w:val="none" w:sz="0" w:space="0" w:color="auto" w:frame="1"/>
          <w:shd w:val="clear" w:color="auto" w:fill="FFFFFF"/>
        </w:rPr>
        <w:t xml:space="preserve">, </w:t>
      </w:r>
      <w:r w:rsidRPr="00AB785F">
        <w:rPr>
          <w:rFonts w:ascii="Times New Roman" w:hAnsi="Times New Roman" w:cs="Times New Roman"/>
          <w:sz w:val="24"/>
          <w:szCs w:val="24"/>
          <w:bdr w:val="none" w:sz="0" w:space="0" w:color="auto" w:frame="1"/>
          <w:shd w:val="clear" w:color="auto" w:fill="FFFFFF"/>
        </w:rPr>
        <w:t>e-mail: </w:t>
      </w:r>
      <w:hyperlink r:id="rId30" w:history="1">
        <w:r w:rsidRPr="00AB785F">
          <w:rPr>
            <w:rStyle w:val="a3"/>
            <w:rFonts w:ascii="Times New Roman" w:hAnsi="Times New Roman" w:cs="Times New Roman"/>
            <w:color w:val="auto"/>
            <w:sz w:val="24"/>
            <w:szCs w:val="24"/>
            <w:bdr w:val="none" w:sz="0" w:space="0" w:color="auto" w:frame="1"/>
            <w:shd w:val="clear" w:color="auto" w:fill="FFFFFF"/>
          </w:rPr>
          <w:t>1med.accred@gmail.com</w:t>
        </w:r>
      </w:hyperlink>
    </w:p>
    <w:p w:rsidR="00F87608" w:rsidRPr="00AB785F" w:rsidRDefault="00461969" w:rsidP="00232CD2">
      <w:pPr>
        <w:spacing w:after="0" w:line="240" w:lineRule="auto"/>
        <w:jc w:val="both"/>
        <w:textAlignment w:val="baseline"/>
        <w:rPr>
          <w:rFonts w:ascii="Times New Roman" w:hAnsi="Times New Roman" w:cs="Times New Roman"/>
          <w:sz w:val="24"/>
          <w:szCs w:val="24"/>
        </w:rPr>
      </w:pPr>
      <w:hyperlink r:id="rId31" w:history="1">
        <w:r w:rsidR="0048276D" w:rsidRPr="00AB785F">
          <w:rPr>
            <w:rStyle w:val="a3"/>
            <w:rFonts w:ascii="Times New Roman" w:eastAsia="Times New Roman" w:hAnsi="Times New Roman" w:cs="Times New Roman"/>
            <w:color w:val="auto"/>
            <w:sz w:val="24"/>
            <w:szCs w:val="24"/>
            <w:lang w:eastAsia="ru-RU"/>
          </w:rPr>
          <w:t>https://www.1spbgmu.ru/ru/obrazovanie/tsentr-akkreditatsii</w:t>
        </w:r>
      </w:hyperlink>
    </w:p>
    <w:p w:rsidR="0048276D" w:rsidRPr="00AB785F" w:rsidRDefault="0048276D" w:rsidP="00232CD2">
      <w:pPr>
        <w:spacing w:after="0" w:line="240" w:lineRule="auto"/>
        <w:jc w:val="both"/>
        <w:textAlignment w:val="baseline"/>
        <w:rPr>
          <w:rFonts w:ascii="Times New Roman" w:hAnsi="Times New Roman" w:cs="Times New Roman"/>
          <w:sz w:val="24"/>
          <w:szCs w:val="24"/>
        </w:rPr>
      </w:pPr>
      <w:r w:rsidRPr="00AB785F">
        <w:rPr>
          <w:rFonts w:ascii="Times New Roman" w:hAnsi="Times New Roman" w:cs="Times New Roman"/>
          <w:sz w:val="24"/>
          <w:szCs w:val="24"/>
        </w:rPr>
        <w:t xml:space="preserve"> </w:t>
      </w:r>
    </w:p>
    <w:p w:rsidR="007B34D5" w:rsidRPr="00AB785F" w:rsidRDefault="00F87608"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Специальности:</w:t>
      </w:r>
      <w:r w:rsidRPr="00AB785F">
        <w:rPr>
          <w:rFonts w:ascii="Times New Roman" w:hAnsi="Times New Roman" w:cs="Times New Roman"/>
          <w:sz w:val="24"/>
          <w:szCs w:val="24"/>
        </w:rPr>
        <w:t xml:space="preserve"> </w:t>
      </w:r>
      <w:r w:rsidRPr="00AB785F">
        <w:rPr>
          <w:rFonts w:ascii="Times New Roman" w:hAnsi="Times New Roman" w:cs="Times New Roman"/>
          <w:sz w:val="24"/>
          <w:szCs w:val="24"/>
          <w:shd w:val="clear" w:color="auto" w:fill="FFFFFF"/>
        </w:rPr>
        <w:t xml:space="preserve">Лечебное дело, Педиатрия, Стоматология, </w:t>
      </w:r>
      <w:r w:rsidR="00BF6487" w:rsidRPr="00AB785F">
        <w:rPr>
          <w:rFonts w:ascii="Times New Roman" w:hAnsi="Times New Roman" w:cs="Times New Roman"/>
          <w:sz w:val="24"/>
          <w:szCs w:val="24"/>
          <w:shd w:val="clear" w:color="auto" w:fill="FFFFFF"/>
        </w:rPr>
        <w:t>Анестезиология-реаниматология, Дерматовенерология, Косметология, Пластическая хирургия, Скорая медицинская помощь, Организация здравоохранения и общественное здоровье, Рентгенология, Клиническая фармакология, Ультразвуковая диагностика, Урология, Хирургия, Эндоскопия, Функциональная диагностика, Нефрология, Терапия, Онкология,</w:t>
      </w:r>
      <w:r w:rsidRPr="00AB785F">
        <w:rPr>
          <w:rFonts w:ascii="Times New Roman" w:hAnsi="Times New Roman" w:cs="Times New Roman"/>
          <w:sz w:val="24"/>
          <w:szCs w:val="24"/>
          <w:shd w:val="clear" w:color="auto" w:fill="FFFFFF"/>
        </w:rPr>
        <w:t xml:space="preserve"> </w:t>
      </w:r>
      <w:r w:rsidR="00BF6487" w:rsidRPr="00AB785F">
        <w:rPr>
          <w:rFonts w:ascii="Times New Roman" w:hAnsi="Times New Roman" w:cs="Times New Roman"/>
          <w:sz w:val="24"/>
          <w:szCs w:val="24"/>
          <w:shd w:val="clear" w:color="auto" w:fill="FFFFFF"/>
        </w:rPr>
        <w:t>Общая врачебная практика (семейная медицина), Неврология, Эндокринология, Стоматология (</w:t>
      </w:r>
      <w:r w:rsidRPr="00AB785F">
        <w:rPr>
          <w:rFonts w:ascii="Times New Roman" w:hAnsi="Times New Roman" w:cs="Times New Roman"/>
          <w:sz w:val="24"/>
          <w:szCs w:val="24"/>
          <w:shd w:val="clear" w:color="auto" w:fill="FFFFFF"/>
        </w:rPr>
        <w:t>ортопедическая, терапевтическая</w:t>
      </w:r>
      <w:r w:rsidR="0048276D" w:rsidRPr="00AB785F">
        <w:rPr>
          <w:rFonts w:ascii="Times New Roman" w:hAnsi="Times New Roman" w:cs="Times New Roman"/>
          <w:sz w:val="24"/>
          <w:szCs w:val="24"/>
          <w:shd w:val="clear" w:color="auto" w:fill="FFFFFF"/>
        </w:rPr>
        <w:t>, детская</w:t>
      </w:r>
      <w:r w:rsidR="00BF6487" w:rsidRPr="00AB785F">
        <w:rPr>
          <w:rFonts w:ascii="Times New Roman" w:hAnsi="Times New Roman" w:cs="Times New Roman"/>
          <w:sz w:val="24"/>
          <w:szCs w:val="24"/>
          <w:shd w:val="clear" w:color="auto" w:fill="FFFFFF"/>
        </w:rPr>
        <w:t>), Травматология и ортопедия, Гематология, Ультразвуковая диагностика</w:t>
      </w:r>
      <w:r w:rsidRPr="00AB785F">
        <w:rPr>
          <w:rFonts w:ascii="Times New Roman" w:hAnsi="Times New Roman" w:cs="Times New Roman"/>
          <w:sz w:val="24"/>
          <w:szCs w:val="24"/>
          <w:shd w:val="clear" w:color="auto" w:fill="FFFFFF"/>
        </w:rPr>
        <w:t>, Физическая и реабилитационная медицина</w:t>
      </w:r>
      <w:r w:rsidR="0048276D" w:rsidRPr="00AB785F">
        <w:rPr>
          <w:rFonts w:ascii="Times New Roman" w:hAnsi="Times New Roman" w:cs="Times New Roman"/>
          <w:sz w:val="24"/>
          <w:szCs w:val="24"/>
          <w:shd w:val="clear" w:color="auto" w:fill="FFFFFF"/>
        </w:rPr>
        <w:t>, Колопроктология</w:t>
      </w:r>
      <w:r w:rsidRPr="00AB785F">
        <w:rPr>
          <w:rFonts w:ascii="Times New Roman" w:hAnsi="Times New Roman" w:cs="Times New Roman"/>
          <w:sz w:val="24"/>
          <w:szCs w:val="24"/>
          <w:shd w:val="clear" w:color="auto" w:fill="FFFFFF"/>
        </w:rPr>
        <w:t xml:space="preserve"> </w:t>
      </w:r>
    </w:p>
    <w:p w:rsidR="00F87608" w:rsidRPr="00AB785F" w:rsidRDefault="00F87608" w:rsidP="00232CD2">
      <w:pPr>
        <w:spacing w:after="0" w:line="240" w:lineRule="auto"/>
        <w:jc w:val="both"/>
        <w:textAlignment w:val="baseline"/>
        <w:rPr>
          <w:rFonts w:ascii="Times New Roman" w:eastAsia="Times New Roman" w:hAnsi="Times New Roman" w:cs="Times New Roman"/>
          <w:sz w:val="24"/>
          <w:szCs w:val="24"/>
          <w:lang w:eastAsia="ru-RU"/>
        </w:rPr>
      </w:pPr>
    </w:p>
    <w:p w:rsidR="00F87608" w:rsidRPr="00AB785F" w:rsidRDefault="00F87608"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eastAsia="Times New Roman" w:hAnsi="Times New Roman" w:cs="Times New Roman"/>
          <w:b/>
          <w:sz w:val="24"/>
          <w:szCs w:val="24"/>
          <w:lang w:eastAsia="ru-RU"/>
        </w:rPr>
        <w:t xml:space="preserve">5. </w:t>
      </w:r>
      <w:r w:rsidR="0028415B" w:rsidRPr="00AB785F">
        <w:rPr>
          <w:rFonts w:ascii="Times New Roman" w:hAnsi="Times New Roman" w:cs="Times New Roman"/>
          <w:b/>
          <w:sz w:val="24"/>
          <w:szCs w:val="24"/>
          <w:shd w:val="clear" w:color="auto" w:fill="FFFFFF"/>
        </w:rPr>
        <w:t xml:space="preserve">ФГБОУ ВО </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Санкт-Петербургский государственный педиатрический медицинский университет</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 Минздрава России </w:t>
      </w:r>
    </w:p>
    <w:p w:rsidR="00F87608" w:rsidRPr="00AB785F" w:rsidRDefault="0048276D"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0028415B" w:rsidRPr="00AB785F">
        <w:rPr>
          <w:rFonts w:ascii="Times New Roman" w:hAnsi="Times New Roman" w:cs="Times New Roman"/>
          <w:sz w:val="24"/>
          <w:szCs w:val="24"/>
          <w:shd w:val="clear" w:color="auto" w:fill="FFFFFF"/>
        </w:rPr>
        <w:t>8 (812) 333-49-89 доб. 141, 142</w:t>
      </w:r>
    </w:p>
    <w:p w:rsidR="0028415B" w:rsidRPr="00AB785F" w:rsidRDefault="00461969" w:rsidP="00232CD2">
      <w:pPr>
        <w:spacing w:after="0" w:line="240" w:lineRule="auto"/>
        <w:jc w:val="both"/>
        <w:textAlignment w:val="baseline"/>
        <w:rPr>
          <w:rFonts w:ascii="Times New Roman" w:hAnsi="Times New Roman" w:cs="Times New Roman"/>
          <w:sz w:val="24"/>
          <w:szCs w:val="24"/>
          <w:u w:val="single"/>
        </w:rPr>
      </w:pPr>
      <w:hyperlink r:id="rId32" w:tgtFrame="_blank" w:history="1">
        <w:r w:rsidR="0028415B" w:rsidRPr="00AB785F">
          <w:rPr>
            <w:rStyle w:val="a3"/>
            <w:rFonts w:ascii="Times New Roman" w:hAnsi="Times New Roman" w:cs="Times New Roman"/>
            <w:color w:val="auto"/>
            <w:sz w:val="24"/>
            <w:szCs w:val="24"/>
            <w:u w:val="none"/>
          </w:rPr>
          <w:t>https://gpmu.org/education/accred_spec/</w:t>
        </w:r>
      </w:hyperlink>
    </w:p>
    <w:p w:rsidR="00F87608" w:rsidRPr="00AB785F" w:rsidRDefault="00F87608" w:rsidP="00232CD2">
      <w:pPr>
        <w:spacing w:after="0" w:line="240" w:lineRule="auto"/>
        <w:jc w:val="both"/>
        <w:textAlignment w:val="baseline"/>
        <w:rPr>
          <w:rFonts w:ascii="Times New Roman" w:hAnsi="Times New Roman" w:cs="Times New Roman"/>
          <w:sz w:val="24"/>
          <w:szCs w:val="24"/>
          <w:shd w:val="clear" w:color="auto" w:fill="FFFFFF"/>
        </w:rPr>
      </w:pPr>
    </w:p>
    <w:p w:rsidR="0028415B" w:rsidRPr="00AB785F" w:rsidRDefault="0048276D"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b/>
          <w:sz w:val="24"/>
          <w:szCs w:val="24"/>
        </w:rPr>
        <w:t xml:space="preserve">Специальности: </w:t>
      </w:r>
      <w:r w:rsidRPr="00AB785F">
        <w:rPr>
          <w:rFonts w:ascii="Times New Roman" w:hAnsi="Times New Roman" w:cs="Times New Roman"/>
          <w:sz w:val="24"/>
          <w:szCs w:val="24"/>
          <w:shd w:val="clear" w:color="auto" w:fill="FFFFFF"/>
        </w:rPr>
        <w:t xml:space="preserve">Лечебное дело, Педиатрия, Стоматология, </w:t>
      </w:r>
      <w:r w:rsidR="0028415B" w:rsidRPr="00AB785F">
        <w:rPr>
          <w:rFonts w:ascii="Times New Roman" w:hAnsi="Times New Roman" w:cs="Times New Roman"/>
          <w:sz w:val="24"/>
          <w:szCs w:val="24"/>
          <w:shd w:val="clear" w:color="auto" w:fill="FFFFFF"/>
        </w:rPr>
        <w:t>Аллергология и иммунология, Генетика, Детская кардиология, Детская онкология, Детская урология-андрология, Детская хирургия, Детская эндокринология, Инфекционные болезни, Неонатология, Педиатрия, Рефлексотерапия, Физиотерапия,</w:t>
      </w:r>
      <w:r w:rsidR="00F87608" w:rsidRPr="00AB785F">
        <w:rPr>
          <w:rFonts w:ascii="Times New Roman" w:hAnsi="Times New Roman" w:cs="Times New Roman"/>
          <w:sz w:val="24"/>
          <w:szCs w:val="24"/>
          <w:shd w:val="clear" w:color="auto" w:fill="FFFFFF"/>
        </w:rPr>
        <w:t xml:space="preserve"> Лечебная физкультура,</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48276D" w:rsidRPr="00AB785F" w:rsidRDefault="0048276D" w:rsidP="0048276D">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eastAsia="Times New Roman" w:hAnsi="Times New Roman" w:cs="Times New Roman"/>
          <w:b/>
          <w:sz w:val="24"/>
          <w:szCs w:val="24"/>
          <w:lang w:eastAsia="ru-RU"/>
        </w:rPr>
        <w:t xml:space="preserve">6. </w:t>
      </w:r>
      <w:r w:rsidRPr="00AB785F">
        <w:rPr>
          <w:rFonts w:ascii="Times New Roman" w:hAnsi="Times New Roman" w:cs="Times New Roman"/>
          <w:b/>
          <w:sz w:val="24"/>
          <w:szCs w:val="24"/>
          <w:shd w:val="clear" w:color="auto" w:fill="FFFFFF"/>
        </w:rPr>
        <w:t>ФГБОУ ВО СЗГМУ им. И.И. Мечникова Минздрава России</w:t>
      </w:r>
    </w:p>
    <w:p w:rsidR="0048276D" w:rsidRPr="00AB785F" w:rsidRDefault="0048276D" w:rsidP="00232CD2">
      <w:pPr>
        <w:spacing w:after="0" w:line="240" w:lineRule="auto"/>
        <w:jc w:val="both"/>
        <w:textAlignment w:val="baseline"/>
        <w:rPr>
          <w:rFonts w:ascii="Times New Roman" w:hAnsi="Times New Roman" w:cs="Times New Roman"/>
          <w:sz w:val="24"/>
          <w:szCs w:val="24"/>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rPr>
        <w:t>8 (812)</w:t>
      </w:r>
      <w:r w:rsidR="00656367" w:rsidRPr="00AB785F">
        <w:rPr>
          <w:rFonts w:ascii="Times New Roman" w:hAnsi="Times New Roman" w:cs="Times New Roman"/>
          <w:sz w:val="24"/>
          <w:szCs w:val="24"/>
        </w:rPr>
        <w:t xml:space="preserve"> </w:t>
      </w:r>
      <w:r w:rsidRPr="00AB785F">
        <w:rPr>
          <w:rFonts w:ascii="Times New Roman" w:hAnsi="Times New Roman" w:cs="Times New Roman"/>
          <w:sz w:val="24"/>
          <w:szCs w:val="24"/>
        </w:rPr>
        <w:t>303-50-00</w:t>
      </w:r>
    </w:p>
    <w:p w:rsidR="007B34D5" w:rsidRPr="00AB785F" w:rsidRDefault="00461969" w:rsidP="00232CD2">
      <w:pPr>
        <w:spacing w:after="0" w:line="240" w:lineRule="auto"/>
        <w:jc w:val="both"/>
        <w:textAlignment w:val="baseline"/>
        <w:rPr>
          <w:rFonts w:ascii="Times New Roman" w:eastAsia="Times New Roman" w:hAnsi="Times New Roman" w:cs="Times New Roman"/>
          <w:sz w:val="24"/>
          <w:szCs w:val="24"/>
          <w:lang w:eastAsia="ru-RU"/>
        </w:rPr>
      </w:pPr>
      <w:hyperlink r:id="rId33" w:history="1">
        <w:r w:rsidR="00AD0F8E" w:rsidRPr="00AB785F">
          <w:rPr>
            <w:rStyle w:val="a3"/>
            <w:rFonts w:ascii="Times New Roman" w:eastAsia="Times New Roman" w:hAnsi="Times New Roman" w:cs="Times New Roman"/>
            <w:color w:val="auto"/>
            <w:sz w:val="24"/>
            <w:szCs w:val="24"/>
            <w:lang w:eastAsia="ru-RU"/>
          </w:rPr>
          <w:t>https://imot.szgmu.ru/akkreditatsiya-spetsialistov/</w:t>
        </w:r>
      </w:hyperlink>
    </w:p>
    <w:p w:rsidR="0028415B" w:rsidRPr="00AB785F" w:rsidRDefault="00461969" w:rsidP="00232CD2">
      <w:pPr>
        <w:spacing w:after="0" w:line="240" w:lineRule="auto"/>
        <w:jc w:val="both"/>
        <w:textAlignment w:val="baseline"/>
        <w:rPr>
          <w:rFonts w:ascii="Times New Roman" w:hAnsi="Times New Roman" w:cs="Times New Roman"/>
          <w:sz w:val="24"/>
          <w:szCs w:val="24"/>
        </w:rPr>
      </w:pPr>
      <w:hyperlink r:id="rId34" w:tgtFrame="_blank" w:history="1">
        <w:r w:rsidR="0028415B" w:rsidRPr="00AB785F">
          <w:rPr>
            <w:rStyle w:val="a3"/>
            <w:rFonts w:ascii="Times New Roman" w:hAnsi="Times New Roman" w:cs="Times New Roman"/>
            <w:color w:val="auto"/>
            <w:sz w:val="24"/>
            <w:szCs w:val="24"/>
            <w:u w:val="none"/>
          </w:rPr>
          <w:t>https://imot.szgmu.ru/akkreditatsiya-spetsialistov/proyti-akkreditatsiyu-na-baze-fgbou-vo-szgmu-im-i-i-mechnikova-minzdrava-rossii/</w:t>
        </w:r>
        <w:r w:rsidR="0028415B" w:rsidRPr="00AB785F">
          <w:rPr>
            <w:rFonts w:ascii="Times New Roman" w:hAnsi="Times New Roman" w:cs="Times New Roman"/>
            <w:sz w:val="24"/>
            <w:szCs w:val="24"/>
          </w:rPr>
          <w:br/>
        </w:r>
      </w:hyperlink>
    </w:p>
    <w:p w:rsidR="0028415B" w:rsidRPr="00AB785F" w:rsidRDefault="0048276D"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 xml:space="preserve">Специальности: </w:t>
      </w:r>
      <w:r w:rsidRPr="00AB785F">
        <w:rPr>
          <w:rFonts w:ascii="Times New Roman" w:hAnsi="Times New Roman" w:cs="Times New Roman"/>
          <w:sz w:val="24"/>
          <w:szCs w:val="24"/>
          <w:shd w:val="clear" w:color="auto" w:fill="FFFFFF"/>
        </w:rPr>
        <w:t xml:space="preserve">Лечебное дело, Педиатрия, Стоматология, </w:t>
      </w:r>
      <w:r w:rsidR="0028415B" w:rsidRPr="00AB785F">
        <w:rPr>
          <w:rFonts w:ascii="Times New Roman" w:eastAsia="Times New Roman" w:hAnsi="Times New Roman" w:cs="Times New Roman"/>
          <w:sz w:val="24"/>
          <w:szCs w:val="24"/>
          <w:lang w:eastAsia="ru-RU"/>
        </w:rPr>
        <w:t>Акушерство и гинекология, Анестезиология</w:t>
      </w:r>
      <w:r w:rsidRPr="00AB785F">
        <w:rPr>
          <w:rFonts w:ascii="Times New Roman" w:eastAsia="Times New Roman" w:hAnsi="Times New Roman" w:cs="Times New Roman"/>
          <w:sz w:val="24"/>
          <w:szCs w:val="24"/>
          <w:lang w:eastAsia="ru-RU"/>
        </w:rPr>
        <w:t>-реаниматология, Бактериология</w:t>
      </w:r>
      <w:r w:rsidR="0028415B" w:rsidRPr="00AB785F">
        <w:rPr>
          <w:rFonts w:ascii="Times New Roman" w:eastAsia="Times New Roman" w:hAnsi="Times New Roman" w:cs="Times New Roman"/>
          <w:sz w:val="24"/>
          <w:szCs w:val="24"/>
          <w:lang w:eastAsia="ru-RU"/>
        </w:rPr>
        <w:t xml:space="preserve">, </w:t>
      </w:r>
      <w:r w:rsidRPr="00AB785F">
        <w:rPr>
          <w:rFonts w:ascii="Times New Roman" w:eastAsia="Times New Roman" w:hAnsi="Times New Roman" w:cs="Times New Roman"/>
          <w:sz w:val="24"/>
          <w:szCs w:val="24"/>
          <w:lang w:eastAsia="ru-RU"/>
        </w:rPr>
        <w:t>Вирусология, Гастроэнтерология, Гериатрия</w:t>
      </w:r>
      <w:r w:rsidR="0028415B" w:rsidRPr="00AB785F">
        <w:rPr>
          <w:rFonts w:ascii="Times New Roman" w:eastAsia="Times New Roman" w:hAnsi="Times New Roman" w:cs="Times New Roman"/>
          <w:sz w:val="24"/>
          <w:szCs w:val="24"/>
          <w:lang w:eastAsia="ru-RU"/>
        </w:rPr>
        <w:t>, Гигиена детей и подростков, Гигиена питания, Гигиена труда, Гигиеническое воспитание, Дерматовенерология , Кардиология, Клиническая лабораторная диагностика, Колопро</w:t>
      </w:r>
      <w:r w:rsidRPr="00AB785F">
        <w:rPr>
          <w:rFonts w:ascii="Times New Roman" w:eastAsia="Times New Roman" w:hAnsi="Times New Roman" w:cs="Times New Roman"/>
          <w:sz w:val="24"/>
          <w:szCs w:val="24"/>
          <w:lang w:eastAsia="ru-RU"/>
        </w:rPr>
        <w:t>ктология, Коммунальная гигиена, Неврология</w:t>
      </w:r>
      <w:r w:rsidR="0028415B" w:rsidRPr="00AB785F">
        <w:rPr>
          <w:rFonts w:ascii="Times New Roman" w:eastAsia="Times New Roman" w:hAnsi="Times New Roman" w:cs="Times New Roman"/>
          <w:sz w:val="24"/>
          <w:szCs w:val="24"/>
          <w:lang w:eastAsia="ru-RU"/>
        </w:rPr>
        <w:t>, Общая врачебн</w:t>
      </w:r>
      <w:r w:rsidRPr="00AB785F">
        <w:rPr>
          <w:rFonts w:ascii="Times New Roman" w:eastAsia="Times New Roman" w:hAnsi="Times New Roman" w:cs="Times New Roman"/>
          <w:sz w:val="24"/>
          <w:szCs w:val="24"/>
          <w:lang w:eastAsia="ru-RU"/>
        </w:rPr>
        <w:t xml:space="preserve">ая практика </w:t>
      </w:r>
      <w:r w:rsidRPr="00AB785F">
        <w:rPr>
          <w:rFonts w:ascii="Times New Roman" w:eastAsia="Times New Roman" w:hAnsi="Times New Roman" w:cs="Times New Roman"/>
          <w:sz w:val="24"/>
          <w:szCs w:val="24"/>
          <w:lang w:eastAsia="ru-RU"/>
        </w:rPr>
        <w:lastRenderedPageBreak/>
        <w:t>(семейная медицина)</w:t>
      </w:r>
      <w:r w:rsidR="0028415B" w:rsidRPr="00AB785F">
        <w:rPr>
          <w:rFonts w:ascii="Times New Roman" w:eastAsia="Times New Roman" w:hAnsi="Times New Roman" w:cs="Times New Roman"/>
          <w:sz w:val="24"/>
          <w:szCs w:val="24"/>
          <w:lang w:eastAsia="ru-RU"/>
        </w:rPr>
        <w:t>, Общая гигиена, Организация здравоохранения и общ</w:t>
      </w:r>
      <w:r w:rsidRPr="00AB785F">
        <w:rPr>
          <w:rFonts w:ascii="Times New Roman" w:eastAsia="Times New Roman" w:hAnsi="Times New Roman" w:cs="Times New Roman"/>
          <w:sz w:val="24"/>
          <w:szCs w:val="24"/>
          <w:lang w:eastAsia="ru-RU"/>
        </w:rPr>
        <w:t>ественное здоровье, Ортодонтия</w:t>
      </w:r>
      <w:r w:rsidR="0028415B" w:rsidRPr="00AB785F">
        <w:rPr>
          <w:rFonts w:ascii="Times New Roman" w:eastAsia="Times New Roman" w:hAnsi="Times New Roman" w:cs="Times New Roman"/>
          <w:sz w:val="24"/>
          <w:szCs w:val="24"/>
          <w:lang w:eastAsia="ru-RU"/>
        </w:rPr>
        <w:t>, Остеопатия, Осте</w:t>
      </w:r>
      <w:r w:rsidRPr="00AB785F">
        <w:rPr>
          <w:rFonts w:ascii="Times New Roman" w:eastAsia="Times New Roman" w:hAnsi="Times New Roman" w:cs="Times New Roman"/>
          <w:sz w:val="24"/>
          <w:szCs w:val="24"/>
          <w:lang w:eastAsia="ru-RU"/>
        </w:rPr>
        <w:t>опатия, Оториноларингология, Пульмонология, Радиационная гигиена, Рентгенология, Сексология</w:t>
      </w:r>
      <w:r w:rsidR="0028415B" w:rsidRPr="00AB785F">
        <w:rPr>
          <w:rFonts w:ascii="Times New Roman" w:eastAsia="Times New Roman" w:hAnsi="Times New Roman" w:cs="Times New Roman"/>
          <w:sz w:val="24"/>
          <w:szCs w:val="24"/>
          <w:lang w:eastAsia="ru-RU"/>
        </w:rPr>
        <w:t>, Социальная гигиена</w:t>
      </w:r>
      <w:r w:rsidRPr="00AB785F">
        <w:rPr>
          <w:rFonts w:ascii="Times New Roman" w:eastAsia="Times New Roman" w:hAnsi="Times New Roman" w:cs="Times New Roman"/>
          <w:sz w:val="24"/>
          <w:szCs w:val="24"/>
          <w:lang w:eastAsia="ru-RU"/>
        </w:rPr>
        <w:t xml:space="preserve"> и организация госсанэпидслужбы</w:t>
      </w:r>
      <w:r w:rsidR="0028415B" w:rsidRPr="00AB785F">
        <w:rPr>
          <w:rFonts w:ascii="Times New Roman" w:eastAsia="Times New Roman" w:hAnsi="Times New Roman" w:cs="Times New Roman"/>
          <w:sz w:val="24"/>
          <w:szCs w:val="24"/>
          <w:lang w:eastAsia="ru-RU"/>
        </w:rPr>
        <w:t>, Стоматология детская , Стоматология общей практик</w:t>
      </w:r>
      <w:r w:rsidRPr="00AB785F">
        <w:rPr>
          <w:rFonts w:ascii="Times New Roman" w:eastAsia="Times New Roman" w:hAnsi="Times New Roman" w:cs="Times New Roman"/>
          <w:sz w:val="24"/>
          <w:szCs w:val="24"/>
          <w:lang w:eastAsia="ru-RU"/>
        </w:rPr>
        <w:t>и , Стоматология ортопедическая</w:t>
      </w:r>
      <w:r w:rsidR="0028415B" w:rsidRPr="00AB785F">
        <w:rPr>
          <w:rFonts w:ascii="Times New Roman" w:eastAsia="Times New Roman" w:hAnsi="Times New Roman" w:cs="Times New Roman"/>
          <w:sz w:val="24"/>
          <w:szCs w:val="24"/>
          <w:lang w:eastAsia="ru-RU"/>
        </w:rPr>
        <w:t>, Стоматология терапевти</w:t>
      </w:r>
      <w:r w:rsidRPr="00AB785F">
        <w:rPr>
          <w:rFonts w:ascii="Times New Roman" w:eastAsia="Times New Roman" w:hAnsi="Times New Roman" w:cs="Times New Roman"/>
          <w:sz w:val="24"/>
          <w:szCs w:val="24"/>
          <w:lang w:eastAsia="ru-RU"/>
        </w:rPr>
        <w:t>ческая, Стоматология хирургическая</w:t>
      </w:r>
      <w:r w:rsidR="0028415B" w:rsidRPr="00AB785F">
        <w:rPr>
          <w:rFonts w:ascii="Times New Roman" w:eastAsia="Times New Roman" w:hAnsi="Times New Roman" w:cs="Times New Roman"/>
          <w:sz w:val="24"/>
          <w:szCs w:val="24"/>
          <w:lang w:eastAsia="ru-RU"/>
        </w:rPr>
        <w:t>,</w:t>
      </w:r>
      <w:r w:rsidRPr="00AB785F">
        <w:rPr>
          <w:rFonts w:ascii="Times New Roman" w:eastAsia="Times New Roman" w:hAnsi="Times New Roman" w:cs="Times New Roman"/>
          <w:sz w:val="24"/>
          <w:szCs w:val="24"/>
          <w:lang w:eastAsia="ru-RU"/>
        </w:rPr>
        <w:t xml:space="preserve"> </w:t>
      </w:r>
      <w:proofErr w:type="spellStart"/>
      <w:r w:rsidRPr="00AB785F">
        <w:rPr>
          <w:rFonts w:ascii="Times New Roman" w:eastAsia="Times New Roman" w:hAnsi="Times New Roman" w:cs="Times New Roman"/>
          <w:sz w:val="24"/>
          <w:szCs w:val="24"/>
          <w:lang w:eastAsia="ru-RU"/>
        </w:rPr>
        <w:t>Сурдология</w:t>
      </w:r>
      <w:proofErr w:type="spellEnd"/>
      <w:r w:rsidRPr="00AB785F">
        <w:rPr>
          <w:rFonts w:ascii="Times New Roman" w:eastAsia="Times New Roman" w:hAnsi="Times New Roman" w:cs="Times New Roman"/>
          <w:sz w:val="24"/>
          <w:szCs w:val="24"/>
          <w:lang w:eastAsia="ru-RU"/>
        </w:rPr>
        <w:t>-оториноларингология</w:t>
      </w:r>
      <w:r w:rsidR="0028415B" w:rsidRPr="00AB785F">
        <w:rPr>
          <w:rFonts w:ascii="Times New Roman" w:eastAsia="Times New Roman" w:hAnsi="Times New Roman" w:cs="Times New Roman"/>
          <w:sz w:val="24"/>
          <w:szCs w:val="24"/>
          <w:lang w:eastAsia="ru-RU"/>
        </w:rPr>
        <w:t>, Тера</w:t>
      </w:r>
      <w:r w:rsidRPr="00AB785F">
        <w:rPr>
          <w:rFonts w:ascii="Times New Roman" w:eastAsia="Times New Roman" w:hAnsi="Times New Roman" w:cs="Times New Roman"/>
          <w:sz w:val="24"/>
          <w:szCs w:val="24"/>
          <w:lang w:eastAsia="ru-RU"/>
        </w:rPr>
        <w:t>пия, Ультразвуковая диагностика</w:t>
      </w:r>
      <w:r w:rsidR="0028415B" w:rsidRPr="00AB785F">
        <w:rPr>
          <w:rFonts w:ascii="Times New Roman" w:eastAsia="Times New Roman" w:hAnsi="Times New Roman" w:cs="Times New Roman"/>
          <w:sz w:val="24"/>
          <w:szCs w:val="24"/>
          <w:lang w:eastAsia="ru-RU"/>
        </w:rPr>
        <w:t>, Функциональная диагностика , Хирургия , Челюстно-лицевая хирургия , Эпидемиология.</w:t>
      </w:r>
    </w:p>
    <w:p w:rsidR="0048276D" w:rsidRPr="00AB785F" w:rsidRDefault="0048276D" w:rsidP="00232CD2">
      <w:pPr>
        <w:spacing w:after="0" w:line="240" w:lineRule="auto"/>
        <w:jc w:val="both"/>
        <w:textAlignment w:val="baseline"/>
        <w:rPr>
          <w:rFonts w:ascii="Times New Roman" w:eastAsia="Times New Roman" w:hAnsi="Times New Roman" w:cs="Times New Roman"/>
          <w:sz w:val="24"/>
          <w:szCs w:val="24"/>
          <w:lang w:eastAsia="ru-RU"/>
        </w:rPr>
      </w:pPr>
    </w:p>
    <w:p w:rsidR="0048276D" w:rsidRPr="00AB785F" w:rsidRDefault="0048276D" w:rsidP="00232CD2">
      <w:pPr>
        <w:spacing w:after="0" w:line="240" w:lineRule="auto"/>
        <w:jc w:val="both"/>
        <w:textAlignment w:val="baseline"/>
        <w:rPr>
          <w:rFonts w:ascii="Times New Roman" w:eastAsia="Times New Roman" w:hAnsi="Times New Roman" w:cs="Times New Roman"/>
          <w:sz w:val="24"/>
          <w:szCs w:val="24"/>
          <w:lang w:eastAsia="ru-RU"/>
        </w:rPr>
      </w:pPr>
    </w:p>
    <w:p w:rsidR="0048276D" w:rsidRPr="00AB785F" w:rsidRDefault="0048276D" w:rsidP="00232CD2">
      <w:pPr>
        <w:spacing w:after="0" w:line="240" w:lineRule="auto"/>
        <w:jc w:val="both"/>
        <w:textAlignment w:val="baseline"/>
      </w:pPr>
      <w:r w:rsidRPr="00AB785F">
        <w:rPr>
          <w:rFonts w:ascii="Times New Roman" w:eastAsia="Times New Roman" w:hAnsi="Times New Roman" w:cs="Times New Roman"/>
          <w:b/>
          <w:sz w:val="24"/>
          <w:szCs w:val="24"/>
          <w:lang w:eastAsia="ru-RU"/>
        </w:rPr>
        <w:t>7.</w:t>
      </w:r>
      <w:r w:rsidRPr="00AB785F">
        <w:rPr>
          <w:rFonts w:ascii="Times New Roman" w:eastAsia="Times New Roman" w:hAnsi="Times New Roman" w:cs="Times New Roman"/>
          <w:sz w:val="24"/>
          <w:szCs w:val="24"/>
          <w:lang w:eastAsia="ru-RU"/>
        </w:rPr>
        <w:t xml:space="preserve"> </w:t>
      </w:r>
      <w:r w:rsidR="00F2767B" w:rsidRPr="00AB785F">
        <w:rPr>
          <w:rFonts w:ascii="Times New Roman" w:hAnsi="Times New Roman" w:cs="Times New Roman"/>
          <w:b/>
          <w:sz w:val="24"/>
          <w:szCs w:val="24"/>
          <w:shd w:val="clear" w:color="auto" w:fill="FFFFFF"/>
        </w:rPr>
        <w:t xml:space="preserve">ФГБУ ДПО </w:t>
      </w:r>
      <w:r w:rsidRPr="00AB785F">
        <w:rPr>
          <w:rFonts w:ascii="Times New Roman" w:hAnsi="Times New Roman" w:cs="Times New Roman"/>
          <w:b/>
          <w:sz w:val="24"/>
          <w:szCs w:val="24"/>
          <w:shd w:val="clear" w:color="auto" w:fill="FFFFFF"/>
        </w:rPr>
        <w:t>«</w:t>
      </w:r>
      <w:r w:rsidR="00F2767B" w:rsidRPr="00AB785F">
        <w:rPr>
          <w:rFonts w:ascii="Times New Roman" w:hAnsi="Times New Roman" w:cs="Times New Roman"/>
          <w:b/>
          <w:sz w:val="24"/>
          <w:szCs w:val="24"/>
          <w:shd w:val="clear" w:color="auto" w:fill="FFFFFF"/>
        </w:rPr>
        <w:t>СПб институт усовершенствования врачей-экспертов</w:t>
      </w:r>
      <w:r w:rsidRPr="00AB785F">
        <w:rPr>
          <w:rFonts w:ascii="Times New Roman" w:hAnsi="Times New Roman" w:cs="Times New Roman"/>
          <w:b/>
          <w:sz w:val="24"/>
          <w:szCs w:val="24"/>
          <w:shd w:val="clear" w:color="auto" w:fill="FFFFFF"/>
        </w:rPr>
        <w:t>»</w:t>
      </w:r>
      <w:r w:rsidR="00F2767B" w:rsidRPr="00AB785F">
        <w:rPr>
          <w:rFonts w:ascii="Times New Roman" w:hAnsi="Times New Roman" w:cs="Times New Roman"/>
          <w:b/>
          <w:sz w:val="24"/>
          <w:szCs w:val="24"/>
          <w:shd w:val="clear" w:color="auto" w:fill="FFFFFF"/>
        </w:rPr>
        <w:t xml:space="preserve"> Минтруда России</w:t>
      </w:r>
      <w:r w:rsidR="00F2767B" w:rsidRPr="00AB785F">
        <w:t xml:space="preserve">  </w:t>
      </w:r>
    </w:p>
    <w:p w:rsidR="0048276D" w:rsidRPr="00AB785F" w:rsidRDefault="0048276D" w:rsidP="00232CD2">
      <w:pPr>
        <w:spacing w:after="0" w:line="240" w:lineRule="auto"/>
        <w:jc w:val="both"/>
        <w:textAlignment w:val="baseline"/>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 xml:space="preserve">8 (812) 542-07-95  </w:t>
      </w:r>
    </w:p>
    <w:p w:rsidR="007B34D5"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35" w:tgtFrame="_blank" w:history="1">
        <w:r w:rsidR="00F2767B" w:rsidRPr="00AB785F">
          <w:rPr>
            <w:rStyle w:val="a3"/>
            <w:rFonts w:ascii="Times New Roman" w:hAnsi="Times New Roman" w:cs="Times New Roman"/>
            <w:color w:val="auto"/>
            <w:sz w:val="24"/>
            <w:szCs w:val="24"/>
            <w:u w:val="none"/>
          </w:rPr>
          <w:t>http://spbiuvek.ru/akkreditatsiya/</w:t>
        </w:r>
      </w:hyperlink>
      <w:r w:rsidR="00F2767B" w:rsidRPr="00AB785F">
        <w:rPr>
          <w:rFonts w:ascii="Times New Roman" w:hAnsi="Times New Roman" w:cs="Times New Roman"/>
          <w:sz w:val="24"/>
          <w:szCs w:val="24"/>
        </w:rPr>
        <w:br/>
      </w:r>
    </w:p>
    <w:p w:rsidR="00F2767B" w:rsidRPr="00AB785F" w:rsidRDefault="0048276D"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 xml:space="preserve">Специальности: </w:t>
      </w:r>
      <w:r w:rsidR="00F2767B" w:rsidRPr="00AB785F">
        <w:rPr>
          <w:rFonts w:ascii="Times New Roman" w:hAnsi="Times New Roman" w:cs="Times New Roman"/>
          <w:sz w:val="24"/>
          <w:szCs w:val="24"/>
          <w:shd w:val="clear" w:color="auto" w:fill="FFFFFF"/>
        </w:rPr>
        <w:t>Медико-социальная экспертиза, Неврология, Онкология, Организация здравоохранения и общественное здоровье, Терапия.</w:t>
      </w:r>
    </w:p>
    <w:p w:rsidR="00656367"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p>
    <w:p w:rsidR="00656367"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p>
    <w:p w:rsidR="00656367" w:rsidRPr="00AB785F" w:rsidRDefault="00656367"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hAnsi="Times New Roman" w:cs="Times New Roman"/>
          <w:b/>
          <w:sz w:val="24"/>
          <w:szCs w:val="24"/>
          <w:shd w:val="clear" w:color="auto" w:fill="FFFFFF"/>
        </w:rPr>
        <w:t xml:space="preserve">8. </w:t>
      </w:r>
      <w:r w:rsidR="0028415B" w:rsidRPr="00AB785F">
        <w:rPr>
          <w:rFonts w:ascii="Times New Roman" w:hAnsi="Times New Roman" w:cs="Times New Roman"/>
          <w:b/>
          <w:sz w:val="24"/>
          <w:szCs w:val="24"/>
          <w:shd w:val="clear" w:color="auto" w:fill="FFFFFF"/>
        </w:rPr>
        <w:t xml:space="preserve">ФГБУ </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НМИЦ им. В.А. Алмазова</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 Минздрава России</w:t>
      </w:r>
    </w:p>
    <w:p w:rsidR="00656367" w:rsidRPr="00AB785F" w:rsidRDefault="00656367"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0028415B" w:rsidRPr="00AB785F">
        <w:rPr>
          <w:rFonts w:ascii="Times New Roman" w:hAnsi="Times New Roman" w:cs="Times New Roman"/>
          <w:sz w:val="24"/>
          <w:szCs w:val="24"/>
          <w:shd w:val="clear" w:color="auto" w:fill="FFFFFF"/>
        </w:rPr>
        <w:t xml:space="preserve"> </w:t>
      </w:r>
      <w:r w:rsidRPr="00AB785F">
        <w:rPr>
          <w:rFonts w:ascii="Times New Roman" w:hAnsi="Times New Roman" w:cs="Times New Roman"/>
          <w:sz w:val="24"/>
          <w:szCs w:val="24"/>
          <w:shd w:val="clear" w:color="auto" w:fill="FFFFFF"/>
        </w:rPr>
        <w:t>8 (812) 702-37-49 доб. 002580</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36" w:tgtFrame="_blank" w:history="1">
        <w:r w:rsidR="0028415B" w:rsidRPr="00AB785F">
          <w:rPr>
            <w:rStyle w:val="a3"/>
            <w:rFonts w:ascii="Times New Roman" w:hAnsi="Times New Roman" w:cs="Times New Roman"/>
            <w:color w:val="auto"/>
            <w:sz w:val="24"/>
            <w:szCs w:val="24"/>
            <w:u w:val="none"/>
          </w:rPr>
          <w:t>http://education.almazovcentre.ru/about_institute/accreditation/</w:t>
        </w:r>
      </w:hyperlink>
      <w:r w:rsidR="0028415B" w:rsidRPr="00AB785F">
        <w:rPr>
          <w:rFonts w:ascii="Times New Roman" w:hAnsi="Times New Roman" w:cs="Times New Roman"/>
          <w:sz w:val="24"/>
          <w:szCs w:val="24"/>
        </w:rPr>
        <w:br/>
      </w:r>
    </w:p>
    <w:p w:rsidR="0028415B"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Аллергология и иммунология, Анестезиология-реаниматология, Кардиология, Неврология, Нейрохирургия, Организация здравоох</w:t>
      </w:r>
      <w:r w:rsidRPr="00AB785F">
        <w:rPr>
          <w:rFonts w:ascii="Times New Roman" w:hAnsi="Times New Roman" w:cs="Times New Roman"/>
          <w:sz w:val="24"/>
          <w:szCs w:val="24"/>
          <w:shd w:val="clear" w:color="auto" w:fill="FFFFFF"/>
        </w:rPr>
        <w:t xml:space="preserve">ранения и общественное здоровье, </w:t>
      </w:r>
      <w:r w:rsidR="0028415B" w:rsidRPr="00AB785F">
        <w:rPr>
          <w:rFonts w:ascii="Times New Roman" w:hAnsi="Times New Roman" w:cs="Times New Roman"/>
          <w:sz w:val="24"/>
          <w:szCs w:val="24"/>
          <w:shd w:val="clear" w:color="auto" w:fill="FFFFFF"/>
        </w:rPr>
        <w:t xml:space="preserve">Педиатрия, Рентгенология, </w:t>
      </w:r>
      <w:proofErr w:type="spellStart"/>
      <w:r w:rsidR="0028415B" w:rsidRPr="00AB785F">
        <w:rPr>
          <w:rFonts w:ascii="Times New Roman" w:hAnsi="Times New Roman" w:cs="Times New Roman"/>
          <w:sz w:val="24"/>
          <w:szCs w:val="24"/>
          <w:shd w:val="clear" w:color="auto" w:fill="FFFFFF"/>
        </w:rPr>
        <w:t>Рентгенэндоваскулярные</w:t>
      </w:r>
      <w:proofErr w:type="spellEnd"/>
      <w:r w:rsidR="0028415B" w:rsidRPr="00AB785F">
        <w:rPr>
          <w:rFonts w:ascii="Times New Roman" w:hAnsi="Times New Roman" w:cs="Times New Roman"/>
          <w:sz w:val="24"/>
          <w:szCs w:val="24"/>
          <w:shd w:val="clear" w:color="auto" w:fill="FFFFFF"/>
        </w:rPr>
        <w:t xml:space="preserve"> диагностика и лечение, </w:t>
      </w:r>
      <w:r w:rsidRPr="00AB785F">
        <w:rPr>
          <w:rFonts w:ascii="Times New Roman" w:hAnsi="Times New Roman" w:cs="Times New Roman"/>
          <w:sz w:val="24"/>
          <w:szCs w:val="24"/>
          <w:shd w:val="clear" w:color="auto" w:fill="FFFFFF"/>
        </w:rPr>
        <w:t xml:space="preserve">Сердечно-сосудистая хирургия, </w:t>
      </w:r>
      <w:r w:rsidR="0028415B" w:rsidRPr="00AB785F">
        <w:rPr>
          <w:rFonts w:ascii="Times New Roman" w:hAnsi="Times New Roman" w:cs="Times New Roman"/>
          <w:sz w:val="24"/>
          <w:szCs w:val="24"/>
          <w:shd w:val="clear" w:color="auto" w:fill="FFFFFF"/>
        </w:rPr>
        <w:t>Ультразвуковая диагностика</w:t>
      </w:r>
    </w:p>
    <w:p w:rsidR="00656367"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p>
    <w:p w:rsidR="00656367"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p>
    <w:p w:rsidR="0028415B" w:rsidRPr="00AB785F" w:rsidRDefault="00656367"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eastAsia="Times New Roman" w:hAnsi="Times New Roman" w:cs="Times New Roman"/>
          <w:b/>
          <w:sz w:val="24"/>
          <w:szCs w:val="24"/>
          <w:lang w:eastAsia="ru-RU"/>
        </w:rPr>
        <w:t xml:space="preserve">9.  </w:t>
      </w:r>
      <w:r w:rsidR="0028415B" w:rsidRPr="00AB785F">
        <w:rPr>
          <w:rFonts w:ascii="Times New Roman" w:hAnsi="Times New Roman" w:cs="Times New Roman"/>
          <w:b/>
          <w:sz w:val="24"/>
          <w:szCs w:val="24"/>
          <w:shd w:val="clear" w:color="auto" w:fill="FFFFFF"/>
        </w:rPr>
        <w:t xml:space="preserve">ФГБУ </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НМИЦ онкологии им. Н.Н. Петрова</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 Минздрава России </w:t>
      </w:r>
    </w:p>
    <w:p w:rsidR="00656367" w:rsidRPr="00AB785F" w:rsidRDefault="00656367"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 xml:space="preserve">  8 (812) 43-99-555</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37" w:tgtFrame="_blank" w:history="1">
        <w:r w:rsidR="0028415B" w:rsidRPr="00AB785F">
          <w:rPr>
            <w:rStyle w:val="a3"/>
            <w:rFonts w:ascii="Times New Roman" w:hAnsi="Times New Roman" w:cs="Times New Roman"/>
            <w:color w:val="auto"/>
            <w:sz w:val="24"/>
            <w:szCs w:val="24"/>
            <w:u w:val="none"/>
          </w:rPr>
          <w:t>https://www.niioncologii.ru/sveden/akkreditation</w:t>
        </w:r>
      </w:hyperlink>
      <w:r w:rsidR="0028415B" w:rsidRPr="00AB785F">
        <w:rPr>
          <w:rFonts w:ascii="Times New Roman" w:hAnsi="Times New Roman" w:cs="Times New Roman"/>
          <w:sz w:val="24"/>
          <w:szCs w:val="24"/>
        </w:rPr>
        <w:br/>
      </w:r>
    </w:p>
    <w:p w:rsidR="0028415B" w:rsidRPr="00AB785F" w:rsidRDefault="00656367"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Анестезиология-реаниматология, Онкология, Патологическая анатомия</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656367" w:rsidRPr="00AB785F" w:rsidRDefault="00656367" w:rsidP="00656367">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eastAsia="Times New Roman" w:hAnsi="Times New Roman" w:cs="Times New Roman"/>
          <w:b/>
          <w:sz w:val="24"/>
          <w:szCs w:val="24"/>
          <w:lang w:eastAsia="ru-RU"/>
        </w:rPr>
        <w:t>10.</w:t>
      </w:r>
      <w:r w:rsidRPr="00AB785F">
        <w:rPr>
          <w:rFonts w:ascii="Times New Roman" w:eastAsia="Times New Roman" w:hAnsi="Times New Roman" w:cs="Times New Roman"/>
          <w:sz w:val="24"/>
          <w:szCs w:val="24"/>
          <w:lang w:eastAsia="ru-RU"/>
        </w:rPr>
        <w:t xml:space="preserve"> </w:t>
      </w:r>
      <w:r w:rsidRPr="00AB785F">
        <w:rPr>
          <w:rFonts w:ascii="Times New Roman" w:hAnsi="Times New Roman" w:cs="Times New Roman"/>
          <w:b/>
          <w:sz w:val="24"/>
          <w:szCs w:val="24"/>
          <w:shd w:val="clear" w:color="auto" w:fill="FFFFFF"/>
        </w:rPr>
        <w:t>ФГБУ «НМИЦ психиатрии и неврологии им. В.М. Бехтерева» Минздрава России</w:t>
      </w:r>
    </w:p>
    <w:p w:rsidR="00656367"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 xml:space="preserve">  8 (812) 670-02-73</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38" w:tgtFrame="_blank" w:history="1">
        <w:r w:rsidR="0028415B" w:rsidRPr="00AB785F">
          <w:rPr>
            <w:rStyle w:val="a3"/>
            <w:rFonts w:ascii="Times New Roman" w:hAnsi="Times New Roman" w:cs="Times New Roman"/>
            <w:color w:val="auto"/>
            <w:sz w:val="24"/>
            <w:szCs w:val="24"/>
            <w:u w:val="none"/>
          </w:rPr>
          <w:t>https://xn--h1aanbj.xn--p1ai/</w:t>
        </w:r>
        <w:proofErr w:type="spellStart"/>
        <w:r w:rsidR="0028415B" w:rsidRPr="00AB785F">
          <w:rPr>
            <w:rStyle w:val="a3"/>
            <w:rFonts w:ascii="Times New Roman" w:hAnsi="Times New Roman" w:cs="Times New Roman"/>
            <w:color w:val="auto"/>
            <w:sz w:val="24"/>
            <w:szCs w:val="24"/>
            <w:u w:val="none"/>
          </w:rPr>
          <w:t>akkreditacija-specialistov</w:t>
        </w:r>
        <w:proofErr w:type="spellEnd"/>
        <w:r w:rsidR="0028415B" w:rsidRPr="00AB785F">
          <w:rPr>
            <w:rStyle w:val="a3"/>
            <w:rFonts w:ascii="Times New Roman" w:hAnsi="Times New Roman" w:cs="Times New Roman"/>
            <w:color w:val="auto"/>
            <w:sz w:val="24"/>
            <w:szCs w:val="24"/>
            <w:u w:val="none"/>
          </w:rPr>
          <w:t>/</w:t>
        </w:r>
      </w:hyperlink>
      <w:r w:rsidR="0028415B" w:rsidRPr="00AB785F">
        <w:rPr>
          <w:rFonts w:ascii="Times New Roman" w:hAnsi="Times New Roman" w:cs="Times New Roman"/>
          <w:sz w:val="24"/>
          <w:szCs w:val="24"/>
        </w:rPr>
        <w:br/>
      </w:r>
    </w:p>
    <w:p w:rsidR="0028415B" w:rsidRPr="00AB785F" w:rsidRDefault="00656367"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Неврология, Психиатрия, Псих</w:t>
      </w:r>
      <w:r w:rsidRPr="00AB785F">
        <w:rPr>
          <w:rFonts w:ascii="Times New Roman" w:hAnsi="Times New Roman" w:cs="Times New Roman"/>
          <w:sz w:val="24"/>
          <w:szCs w:val="24"/>
          <w:shd w:val="clear" w:color="auto" w:fill="FFFFFF"/>
        </w:rPr>
        <w:t>иатрия-наркология, Психотерапия</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28415B" w:rsidRPr="00AB785F" w:rsidRDefault="00656367"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hAnsi="Times New Roman" w:cs="Times New Roman"/>
          <w:b/>
          <w:sz w:val="24"/>
          <w:szCs w:val="24"/>
          <w:shd w:val="clear" w:color="auto" w:fill="FFFFFF"/>
        </w:rPr>
        <w:t xml:space="preserve">11. </w:t>
      </w:r>
      <w:r w:rsidR="0028415B" w:rsidRPr="00AB785F">
        <w:rPr>
          <w:rFonts w:ascii="Times New Roman" w:hAnsi="Times New Roman" w:cs="Times New Roman"/>
          <w:b/>
          <w:sz w:val="24"/>
          <w:szCs w:val="24"/>
          <w:shd w:val="clear" w:color="auto" w:fill="FFFFFF"/>
        </w:rPr>
        <w:t xml:space="preserve">ФГБУ </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РНЦРХТ им. академика А.М. </w:t>
      </w:r>
      <w:proofErr w:type="spellStart"/>
      <w:r w:rsidR="0028415B" w:rsidRPr="00AB785F">
        <w:rPr>
          <w:rFonts w:ascii="Times New Roman" w:hAnsi="Times New Roman" w:cs="Times New Roman"/>
          <w:b/>
          <w:sz w:val="24"/>
          <w:szCs w:val="24"/>
          <w:shd w:val="clear" w:color="auto" w:fill="FFFFFF"/>
        </w:rPr>
        <w:t>Гранова</w:t>
      </w:r>
      <w:proofErr w:type="spellEnd"/>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 Минздрава России</w:t>
      </w:r>
    </w:p>
    <w:p w:rsidR="00656367" w:rsidRPr="00AB785F" w:rsidRDefault="00656367"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8 (812) 439-66-69</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39" w:tgtFrame="_blank" w:history="1">
        <w:r w:rsidR="0028415B" w:rsidRPr="00AB785F">
          <w:rPr>
            <w:rStyle w:val="a3"/>
            <w:rFonts w:ascii="Times New Roman" w:hAnsi="Times New Roman" w:cs="Times New Roman"/>
            <w:color w:val="auto"/>
            <w:sz w:val="24"/>
            <w:szCs w:val="24"/>
            <w:u w:val="none"/>
          </w:rPr>
          <w:t>https://rrcrst.ru/</w:t>
        </w:r>
      </w:hyperlink>
      <w:r w:rsidR="0028415B" w:rsidRPr="00AB785F">
        <w:rPr>
          <w:rFonts w:ascii="Times New Roman" w:hAnsi="Times New Roman" w:cs="Times New Roman"/>
          <w:sz w:val="24"/>
          <w:szCs w:val="24"/>
        </w:rPr>
        <w:br/>
      </w:r>
    </w:p>
    <w:p w:rsidR="0028415B" w:rsidRPr="00AB785F" w:rsidRDefault="00656367"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Онкология, Радиотерапия, Рентгенология.</w:t>
      </w:r>
    </w:p>
    <w:p w:rsidR="00E15DBC" w:rsidRPr="00AB785F" w:rsidRDefault="00E15DBC" w:rsidP="00232CD2">
      <w:pPr>
        <w:spacing w:after="0" w:line="240" w:lineRule="auto"/>
        <w:jc w:val="both"/>
        <w:textAlignment w:val="baseline"/>
        <w:rPr>
          <w:rFonts w:ascii="Times New Roman" w:eastAsia="Times New Roman" w:hAnsi="Times New Roman" w:cs="Times New Roman"/>
          <w:sz w:val="24"/>
          <w:szCs w:val="24"/>
          <w:lang w:eastAsia="ru-RU"/>
        </w:rPr>
      </w:pPr>
    </w:p>
    <w:p w:rsidR="007B34D5" w:rsidRPr="00AB785F" w:rsidRDefault="00E15DBC" w:rsidP="00232CD2">
      <w:pPr>
        <w:spacing w:after="0" w:line="240" w:lineRule="auto"/>
        <w:jc w:val="both"/>
        <w:textAlignment w:val="baseline"/>
        <w:rPr>
          <w:rFonts w:ascii="Times New Roman" w:eastAsia="Times New Roman" w:hAnsi="Times New Roman" w:cs="Times New Roman"/>
          <w:b/>
          <w:sz w:val="24"/>
          <w:szCs w:val="24"/>
          <w:lang w:eastAsia="ru-RU"/>
        </w:rPr>
      </w:pPr>
      <w:r w:rsidRPr="00AB785F">
        <w:rPr>
          <w:rFonts w:ascii="Times New Roman" w:eastAsia="Times New Roman" w:hAnsi="Times New Roman" w:cs="Times New Roman"/>
          <w:b/>
          <w:sz w:val="24"/>
          <w:szCs w:val="24"/>
          <w:lang w:eastAsia="ru-RU"/>
        </w:rPr>
        <w:t xml:space="preserve">12. </w:t>
      </w:r>
      <w:r w:rsidRPr="00AB785F">
        <w:rPr>
          <w:rFonts w:ascii="Times New Roman" w:hAnsi="Times New Roman" w:cs="Times New Roman"/>
          <w:b/>
          <w:sz w:val="24"/>
          <w:szCs w:val="24"/>
          <w:shd w:val="clear" w:color="auto" w:fill="FFFFFF"/>
        </w:rPr>
        <w:t>СПб ИНСТОМ (</w:t>
      </w:r>
      <w:r w:rsidR="007B34D5" w:rsidRPr="00AB785F">
        <w:rPr>
          <w:rFonts w:ascii="Times New Roman" w:eastAsia="Times New Roman" w:hAnsi="Times New Roman" w:cs="Times New Roman"/>
          <w:b/>
          <w:sz w:val="24"/>
          <w:szCs w:val="24"/>
          <w:lang w:eastAsia="ru-RU"/>
        </w:rPr>
        <w:t>Институт стоматологии последипломного образования</w:t>
      </w:r>
      <w:r w:rsidRPr="00AB785F">
        <w:rPr>
          <w:rFonts w:ascii="Times New Roman" w:eastAsia="Times New Roman" w:hAnsi="Times New Roman" w:cs="Times New Roman"/>
          <w:b/>
          <w:sz w:val="24"/>
          <w:szCs w:val="24"/>
          <w:lang w:eastAsia="ru-RU"/>
        </w:rPr>
        <w:t>)</w:t>
      </w:r>
    </w:p>
    <w:p w:rsidR="00E15DBC" w:rsidRPr="00AB785F" w:rsidRDefault="00E15DBC"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8 (812) 708-99-50</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40" w:tgtFrame="_blank" w:history="1">
        <w:r w:rsidR="0028415B" w:rsidRPr="00AB785F">
          <w:rPr>
            <w:rStyle w:val="a3"/>
            <w:rFonts w:ascii="Times New Roman" w:hAnsi="Times New Roman" w:cs="Times New Roman"/>
            <w:color w:val="auto"/>
            <w:sz w:val="24"/>
            <w:szCs w:val="24"/>
            <w:u w:val="none"/>
          </w:rPr>
          <w:t>https://www.instom.ru/</w:t>
        </w:r>
      </w:hyperlink>
      <w:r w:rsidR="0028415B" w:rsidRPr="00AB785F">
        <w:rPr>
          <w:rFonts w:ascii="Times New Roman" w:hAnsi="Times New Roman" w:cs="Times New Roman"/>
          <w:sz w:val="24"/>
          <w:szCs w:val="24"/>
        </w:rPr>
        <w:br/>
      </w:r>
    </w:p>
    <w:p w:rsidR="0028415B" w:rsidRPr="00AB785F" w:rsidRDefault="00E15DBC"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Организация здравоохранения и общественное здоровье, Ортодонтия, Стоматология хирургическая</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28415B" w:rsidRPr="00AB785F" w:rsidRDefault="00E15DBC"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eastAsia="Times New Roman" w:hAnsi="Times New Roman" w:cs="Times New Roman"/>
          <w:b/>
          <w:sz w:val="24"/>
          <w:szCs w:val="24"/>
          <w:lang w:eastAsia="ru-RU"/>
        </w:rPr>
        <w:lastRenderedPageBreak/>
        <w:t xml:space="preserve">13. </w:t>
      </w:r>
      <w:r w:rsidR="0028415B" w:rsidRPr="00AB785F">
        <w:rPr>
          <w:rFonts w:ascii="Times New Roman" w:hAnsi="Times New Roman" w:cs="Times New Roman"/>
          <w:b/>
          <w:sz w:val="24"/>
          <w:szCs w:val="24"/>
          <w:shd w:val="clear" w:color="auto" w:fill="FFFFFF"/>
        </w:rPr>
        <w:t xml:space="preserve">ФГБУ </w:t>
      </w:r>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НМИЦ детской травматологии и ортопедии им. Г.И. </w:t>
      </w:r>
      <w:proofErr w:type="spellStart"/>
      <w:r w:rsidR="0028415B" w:rsidRPr="00AB785F">
        <w:rPr>
          <w:rFonts w:ascii="Times New Roman" w:hAnsi="Times New Roman" w:cs="Times New Roman"/>
          <w:b/>
          <w:sz w:val="24"/>
          <w:szCs w:val="24"/>
          <w:shd w:val="clear" w:color="auto" w:fill="FFFFFF"/>
        </w:rPr>
        <w:t>Турнера</w:t>
      </w:r>
      <w:proofErr w:type="spellEnd"/>
      <w:r w:rsidRPr="00AB785F">
        <w:rPr>
          <w:rFonts w:ascii="Times New Roman" w:hAnsi="Times New Roman" w:cs="Times New Roman"/>
          <w:b/>
          <w:sz w:val="24"/>
          <w:szCs w:val="24"/>
          <w:shd w:val="clear" w:color="auto" w:fill="FFFFFF"/>
        </w:rPr>
        <w:t>»</w:t>
      </w:r>
      <w:r w:rsidR="0028415B" w:rsidRPr="00AB785F">
        <w:rPr>
          <w:rFonts w:ascii="Times New Roman" w:hAnsi="Times New Roman" w:cs="Times New Roman"/>
          <w:b/>
          <w:sz w:val="24"/>
          <w:szCs w:val="24"/>
          <w:shd w:val="clear" w:color="auto" w:fill="FFFFFF"/>
        </w:rPr>
        <w:t xml:space="preserve"> Минздрава России</w:t>
      </w:r>
    </w:p>
    <w:p w:rsidR="00E15DBC" w:rsidRPr="00AB785F" w:rsidRDefault="00E15DBC"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8 (812) 507-54-42</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41" w:tgtFrame="_blank" w:history="1">
        <w:r w:rsidR="0028415B" w:rsidRPr="00AB785F">
          <w:rPr>
            <w:rStyle w:val="a3"/>
            <w:rFonts w:ascii="Times New Roman" w:hAnsi="Times New Roman" w:cs="Times New Roman"/>
            <w:color w:val="auto"/>
            <w:sz w:val="24"/>
            <w:szCs w:val="24"/>
            <w:u w:val="none"/>
          </w:rPr>
          <w:t>https://www.rosturner.ru/obrazovanie/akkreditatsionno-simulyatsionnyy-tsentr/</w:t>
        </w:r>
      </w:hyperlink>
      <w:r w:rsidR="0028415B" w:rsidRPr="00AB785F">
        <w:rPr>
          <w:rFonts w:ascii="Times New Roman" w:hAnsi="Times New Roman" w:cs="Times New Roman"/>
          <w:sz w:val="24"/>
          <w:szCs w:val="24"/>
        </w:rPr>
        <w:br/>
      </w:r>
    </w:p>
    <w:p w:rsidR="0028415B" w:rsidRPr="00AB785F" w:rsidRDefault="00E15DBC" w:rsidP="00232CD2">
      <w:pPr>
        <w:spacing w:after="0" w:line="240" w:lineRule="auto"/>
        <w:jc w:val="both"/>
        <w:textAlignment w:val="baseline"/>
        <w:rPr>
          <w:rFonts w:ascii="Times New Roman" w:eastAsia="Times New Roman" w:hAnsi="Times New Roman" w:cs="Times New Roman"/>
          <w:sz w:val="24"/>
          <w:szCs w:val="24"/>
          <w:lang w:eastAsia="ru-RU"/>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Травматология и ортопедия</w:t>
      </w:r>
    </w:p>
    <w:p w:rsidR="00E15DBC" w:rsidRPr="00AB785F" w:rsidRDefault="00E15DBC" w:rsidP="00232CD2">
      <w:pPr>
        <w:spacing w:after="0" w:line="240" w:lineRule="auto"/>
        <w:jc w:val="both"/>
        <w:textAlignment w:val="baseline"/>
        <w:rPr>
          <w:rFonts w:ascii="Times New Roman" w:eastAsia="Times New Roman" w:hAnsi="Times New Roman" w:cs="Times New Roman"/>
          <w:sz w:val="24"/>
          <w:szCs w:val="24"/>
          <w:lang w:eastAsia="ru-RU"/>
        </w:rPr>
      </w:pPr>
    </w:p>
    <w:p w:rsidR="0028415B" w:rsidRPr="00AB785F" w:rsidRDefault="00E15DBC" w:rsidP="00232CD2">
      <w:pPr>
        <w:spacing w:after="0" w:line="240" w:lineRule="auto"/>
        <w:jc w:val="both"/>
        <w:textAlignment w:val="baseline"/>
        <w:rPr>
          <w:rFonts w:ascii="Times New Roman" w:hAnsi="Times New Roman" w:cs="Times New Roman"/>
          <w:b/>
          <w:sz w:val="24"/>
          <w:szCs w:val="24"/>
          <w:shd w:val="clear" w:color="auto" w:fill="FFFFFF"/>
        </w:rPr>
      </w:pPr>
      <w:r w:rsidRPr="00AB785F">
        <w:rPr>
          <w:rFonts w:ascii="Times New Roman" w:hAnsi="Times New Roman" w:cs="Times New Roman"/>
          <w:b/>
          <w:sz w:val="24"/>
          <w:szCs w:val="24"/>
          <w:shd w:val="clear" w:color="auto" w:fill="FFFFFF"/>
        </w:rPr>
        <w:t xml:space="preserve">14. </w:t>
      </w:r>
      <w:r w:rsidR="0028415B" w:rsidRPr="00AB785F">
        <w:rPr>
          <w:rFonts w:ascii="Times New Roman" w:hAnsi="Times New Roman" w:cs="Times New Roman"/>
          <w:b/>
          <w:sz w:val="24"/>
          <w:szCs w:val="24"/>
          <w:shd w:val="clear" w:color="auto" w:fill="FFFFFF"/>
        </w:rPr>
        <w:t>Академия медицинского образования имени Ф.И.</w:t>
      </w:r>
      <w:r w:rsidRPr="00AB785F">
        <w:rPr>
          <w:rFonts w:ascii="Times New Roman" w:hAnsi="Times New Roman" w:cs="Times New Roman"/>
          <w:b/>
          <w:sz w:val="24"/>
          <w:szCs w:val="24"/>
          <w:shd w:val="clear" w:color="auto" w:fill="FFFFFF"/>
        </w:rPr>
        <w:t xml:space="preserve"> </w:t>
      </w:r>
      <w:proofErr w:type="spellStart"/>
      <w:r w:rsidR="0028415B" w:rsidRPr="00AB785F">
        <w:rPr>
          <w:rFonts w:ascii="Times New Roman" w:hAnsi="Times New Roman" w:cs="Times New Roman"/>
          <w:b/>
          <w:sz w:val="24"/>
          <w:szCs w:val="24"/>
          <w:shd w:val="clear" w:color="auto" w:fill="FFFFFF"/>
        </w:rPr>
        <w:t>Иноземцева</w:t>
      </w:r>
      <w:proofErr w:type="spellEnd"/>
    </w:p>
    <w:p w:rsidR="00E15DBC" w:rsidRPr="00AB785F" w:rsidRDefault="00E15DBC"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sz w:val="24"/>
          <w:szCs w:val="24"/>
          <w:bdr w:val="none" w:sz="0" w:space="0" w:color="auto" w:frame="1"/>
          <w:shd w:val="clear" w:color="auto" w:fill="FFFFFF"/>
        </w:rPr>
        <w:t xml:space="preserve">тел.:    </w:t>
      </w:r>
      <w:r w:rsidRPr="00AB785F">
        <w:rPr>
          <w:rFonts w:ascii="Times New Roman" w:hAnsi="Times New Roman" w:cs="Times New Roman"/>
          <w:sz w:val="24"/>
          <w:szCs w:val="24"/>
          <w:shd w:val="clear" w:color="auto" w:fill="FFFFFF"/>
        </w:rPr>
        <w:t>8 (812)334-76-50</w:t>
      </w:r>
    </w:p>
    <w:p w:rsidR="0028415B" w:rsidRPr="00AB785F" w:rsidRDefault="00461969" w:rsidP="00232CD2">
      <w:pPr>
        <w:spacing w:after="0" w:line="240" w:lineRule="auto"/>
        <w:jc w:val="both"/>
        <w:textAlignment w:val="baseline"/>
        <w:rPr>
          <w:rFonts w:ascii="Times New Roman" w:hAnsi="Times New Roman" w:cs="Times New Roman"/>
          <w:sz w:val="24"/>
          <w:szCs w:val="24"/>
          <w:shd w:val="clear" w:color="auto" w:fill="FFFFFF"/>
        </w:rPr>
      </w:pPr>
      <w:hyperlink r:id="rId42" w:tgtFrame="_blank" w:history="1">
        <w:r w:rsidR="0028415B" w:rsidRPr="00AB785F">
          <w:rPr>
            <w:rStyle w:val="a3"/>
            <w:rFonts w:ascii="Times New Roman" w:hAnsi="Times New Roman" w:cs="Times New Roman"/>
            <w:color w:val="auto"/>
            <w:sz w:val="24"/>
            <w:szCs w:val="24"/>
          </w:rPr>
          <w:t>https://inozem.online/</w:t>
        </w:r>
      </w:hyperlink>
      <w:r w:rsidR="0028415B" w:rsidRPr="00AB785F">
        <w:rPr>
          <w:rFonts w:ascii="Times New Roman" w:hAnsi="Times New Roman" w:cs="Times New Roman"/>
          <w:sz w:val="24"/>
          <w:szCs w:val="24"/>
        </w:rPr>
        <w:br/>
      </w:r>
    </w:p>
    <w:p w:rsidR="0028415B" w:rsidRPr="00AB785F" w:rsidRDefault="00E15DBC" w:rsidP="00232CD2">
      <w:pPr>
        <w:spacing w:after="0" w:line="240" w:lineRule="auto"/>
        <w:jc w:val="both"/>
        <w:textAlignment w:val="baseline"/>
        <w:rPr>
          <w:rFonts w:ascii="Times New Roman" w:hAnsi="Times New Roman" w:cs="Times New Roman"/>
          <w:sz w:val="24"/>
          <w:szCs w:val="24"/>
          <w:shd w:val="clear" w:color="auto" w:fill="FFFFFF"/>
        </w:rPr>
      </w:pPr>
      <w:r w:rsidRPr="00AB785F">
        <w:rPr>
          <w:rFonts w:ascii="Times New Roman" w:hAnsi="Times New Roman" w:cs="Times New Roman"/>
          <w:b/>
          <w:sz w:val="24"/>
          <w:szCs w:val="24"/>
        </w:rPr>
        <w:t xml:space="preserve">Специальности: </w:t>
      </w:r>
      <w:r w:rsidR="0028415B" w:rsidRPr="00AB785F">
        <w:rPr>
          <w:rFonts w:ascii="Times New Roman" w:hAnsi="Times New Roman" w:cs="Times New Roman"/>
          <w:sz w:val="24"/>
          <w:szCs w:val="24"/>
          <w:shd w:val="clear" w:color="auto" w:fill="FFFFFF"/>
        </w:rPr>
        <w:t>Организация здравоохранения и общественное здоровье, Ультразвуковая диагностика</w:t>
      </w:r>
    </w:p>
    <w:p w:rsidR="0028415B" w:rsidRPr="00AB785F" w:rsidRDefault="0028415B" w:rsidP="00232CD2">
      <w:pPr>
        <w:spacing w:after="0" w:line="240" w:lineRule="auto"/>
        <w:jc w:val="both"/>
        <w:textAlignment w:val="baseline"/>
        <w:rPr>
          <w:rFonts w:ascii="Times New Roman" w:eastAsia="Times New Roman" w:hAnsi="Times New Roman" w:cs="Times New Roman"/>
          <w:sz w:val="24"/>
          <w:szCs w:val="24"/>
          <w:lang w:eastAsia="ru-RU"/>
        </w:rPr>
      </w:pPr>
    </w:p>
    <w:p w:rsidR="007B34D5" w:rsidRPr="00AB785F" w:rsidRDefault="007B34D5" w:rsidP="00232CD2">
      <w:pPr>
        <w:spacing w:after="0" w:line="240" w:lineRule="auto"/>
        <w:jc w:val="both"/>
        <w:rPr>
          <w:rFonts w:ascii="Times New Roman" w:hAnsi="Times New Roman" w:cs="Times New Roman"/>
          <w:b/>
          <w:sz w:val="24"/>
          <w:szCs w:val="24"/>
        </w:rPr>
      </w:pPr>
      <w:r w:rsidRPr="00AB785F">
        <w:rPr>
          <w:rFonts w:ascii="Times New Roman" w:eastAsia="Times New Roman" w:hAnsi="Times New Roman" w:cs="Times New Roman"/>
          <w:sz w:val="24"/>
          <w:szCs w:val="24"/>
          <w:lang w:eastAsia="ru-RU"/>
        </w:rPr>
        <w:t>     </w:t>
      </w:r>
    </w:p>
    <w:sectPr w:rsidR="007B34D5" w:rsidRPr="00AB785F" w:rsidSect="00B82895">
      <w:footerReference w:type="default" r:id="rId4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6A" w:rsidRDefault="00340C6A" w:rsidP="00B82895">
      <w:pPr>
        <w:spacing w:after="0" w:line="240" w:lineRule="auto"/>
      </w:pPr>
      <w:r>
        <w:separator/>
      </w:r>
    </w:p>
  </w:endnote>
  <w:endnote w:type="continuationSeparator" w:id="0">
    <w:p w:rsidR="00340C6A" w:rsidRDefault="00340C6A" w:rsidP="00B8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63107"/>
      <w:docPartObj>
        <w:docPartGallery w:val="Page Numbers (Bottom of Page)"/>
        <w:docPartUnique/>
      </w:docPartObj>
    </w:sdtPr>
    <w:sdtContent>
      <w:p w:rsidR="00461969" w:rsidRDefault="00461969">
        <w:pPr>
          <w:pStyle w:val="a7"/>
          <w:jc w:val="center"/>
        </w:pPr>
        <w:r>
          <w:fldChar w:fldCharType="begin"/>
        </w:r>
        <w:r>
          <w:instrText>PAGE   \* MERGEFORMAT</w:instrText>
        </w:r>
        <w:r>
          <w:fldChar w:fldCharType="separate"/>
        </w:r>
        <w:r w:rsidR="000E558E">
          <w:rPr>
            <w:noProof/>
          </w:rPr>
          <w:t>25</w:t>
        </w:r>
        <w:r>
          <w:fldChar w:fldCharType="end"/>
        </w:r>
      </w:p>
    </w:sdtContent>
  </w:sdt>
  <w:p w:rsidR="00461969" w:rsidRDefault="0046196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6A" w:rsidRDefault="00340C6A" w:rsidP="00B82895">
      <w:pPr>
        <w:spacing w:after="0" w:line="240" w:lineRule="auto"/>
      </w:pPr>
      <w:r>
        <w:separator/>
      </w:r>
    </w:p>
  </w:footnote>
  <w:footnote w:type="continuationSeparator" w:id="0">
    <w:p w:rsidR="00340C6A" w:rsidRDefault="00340C6A" w:rsidP="00B82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009"/>
    <w:multiLevelType w:val="multilevel"/>
    <w:tmpl w:val="78BC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29E8"/>
    <w:multiLevelType w:val="multilevel"/>
    <w:tmpl w:val="C84CA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E57AC"/>
    <w:multiLevelType w:val="multilevel"/>
    <w:tmpl w:val="5004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92DED"/>
    <w:multiLevelType w:val="multilevel"/>
    <w:tmpl w:val="2CD8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87F32"/>
    <w:multiLevelType w:val="multilevel"/>
    <w:tmpl w:val="E716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801D52"/>
    <w:multiLevelType w:val="multilevel"/>
    <w:tmpl w:val="003A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E4A24"/>
    <w:multiLevelType w:val="multilevel"/>
    <w:tmpl w:val="FD4CF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44D0E"/>
    <w:multiLevelType w:val="multilevel"/>
    <w:tmpl w:val="9EC69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A51EF"/>
    <w:multiLevelType w:val="multilevel"/>
    <w:tmpl w:val="2740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43789"/>
    <w:multiLevelType w:val="multilevel"/>
    <w:tmpl w:val="9014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524B1"/>
    <w:multiLevelType w:val="multilevel"/>
    <w:tmpl w:val="B0BC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3D620A"/>
    <w:multiLevelType w:val="multilevel"/>
    <w:tmpl w:val="EA46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A4649E"/>
    <w:multiLevelType w:val="multilevel"/>
    <w:tmpl w:val="7CB2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C82B2E"/>
    <w:multiLevelType w:val="multilevel"/>
    <w:tmpl w:val="6C74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221ADE"/>
    <w:multiLevelType w:val="multilevel"/>
    <w:tmpl w:val="D37A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345576"/>
    <w:multiLevelType w:val="multilevel"/>
    <w:tmpl w:val="B5DAF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9D12D9"/>
    <w:multiLevelType w:val="multilevel"/>
    <w:tmpl w:val="8E30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135931"/>
    <w:multiLevelType w:val="multilevel"/>
    <w:tmpl w:val="FC669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C3A92"/>
    <w:multiLevelType w:val="multilevel"/>
    <w:tmpl w:val="5ED6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D33CEA"/>
    <w:multiLevelType w:val="multilevel"/>
    <w:tmpl w:val="25524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15B4F"/>
    <w:multiLevelType w:val="multilevel"/>
    <w:tmpl w:val="7618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20"/>
  </w:num>
  <w:num w:numId="5">
    <w:abstractNumId w:val="13"/>
  </w:num>
  <w:num w:numId="6">
    <w:abstractNumId w:val="19"/>
  </w:num>
  <w:num w:numId="7">
    <w:abstractNumId w:val="15"/>
  </w:num>
  <w:num w:numId="8">
    <w:abstractNumId w:val="7"/>
  </w:num>
  <w:num w:numId="9">
    <w:abstractNumId w:val="18"/>
  </w:num>
  <w:num w:numId="10">
    <w:abstractNumId w:val="4"/>
  </w:num>
  <w:num w:numId="11">
    <w:abstractNumId w:val="17"/>
  </w:num>
  <w:num w:numId="12">
    <w:abstractNumId w:val="5"/>
  </w:num>
  <w:num w:numId="13">
    <w:abstractNumId w:val="11"/>
  </w:num>
  <w:num w:numId="14">
    <w:abstractNumId w:val="10"/>
  </w:num>
  <w:num w:numId="15">
    <w:abstractNumId w:val="14"/>
  </w:num>
  <w:num w:numId="16">
    <w:abstractNumId w:val="2"/>
  </w:num>
  <w:num w:numId="17">
    <w:abstractNumId w:val="3"/>
  </w:num>
  <w:num w:numId="18">
    <w:abstractNumId w:val="16"/>
  </w:num>
  <w:num w:numId="19">
    <w:abstractNumId w:val="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DC"/>
    <w:rsid w:val="00017A43"/>
    <w:rsid w:val="00030DB1"/>
    <w:rsid w:val="00034561"/>
    <w:rsid w:val="00053194"/>
    <w:rsid w:val="000A09E8"/>
    <w:rsid w:val="000A5681"/>
    <w:rsid w:val="000B2F97"/>
    <w:rsid w:val="000E558E"/>
    <w:rsid w:val="0010486E"/>
    <w:rsid w:val="00196220"/>
    <w:rsid w:val="001B2266"/>
    <w:rsid w:val="001E65A7"/>
    <w:rsid w:val="002224F3"/>
    <w:rsid w:val="00232CD2"/>
    <w:rsid w:val="002438A6"/>
    <w:rsid w:val="0028355F"/>
    <w:rsid w:val="0028415B"/>
    <w:rsid w:val="00290527"/>
    <w:rsid w:val="00294C5D"/>
    <w:rsid w:val="002B7581"/>
    <w:rsid w:val="002C4056"/>
    <w:rsid w:val="002C4263"/>
    <w:rsid w:val="002D2AD7"/>
    <w:rsid w:val="002F634D"/>
    <w:rsid w:val="00340C6A"/>
    <w:rsid w:val="00372502"/>
    <w:rsid w:val="00410A61"/>
    <w:rsid w:val="0042336F"/>
    <w:rsid w:val="00442195"/>
    <w:rsid w:val="00461969"/>
    <w:rsid w:val="00476332"/>
    <w:rsid w:val="0048276D"/>
    <w:rsid w:val="00525C17"/>
    <w:rsid w:val="005266B0"/>
    <w:rsid w:val="005D028D"/>
    <w:rsid w:val="005D29EC"/>
    <w:rsid w:val="005E2698"/>
    <w:rsid w:val="005F7114"/>
    <w:rsid w:val="005F780D"/>
    <w:rsid w:val="00611575"/>
    <w:rsid w:val="00623248"/>
    <w:rsid w:val="00632AF8"/>
    <w:rsid w:val="00641F04"/>
    <w:rsid w:val="00656367"/>
    <w:rsid w:val="00664FA1"/>
    <w:rsid w:val="00700303"/>
    <w:rsid w:val="00726012"/>
    <w:rsid w:val="007950DC"/>
    <w:rsid w:val="007A0B2F"/>
    <w:rsid w:val="007B34D5"/>
    <w:rsid w:val="007E04B9"/>
    <w:rsid w:val="007E2DC4"/>
    <w:rsid w:val="008211EC"/>
    <w:rsid w:val="008262F5"/>
    <w:rsid w:val="008526E7"/>
    <w:rsid w:val="00863666"/>
    <w:rsid w:val="0087499E"/>
    <w:rsid w:val="00882642"/>
    <w:rsid w:val="00891E11"/>
    <w:rsid w:val="008B58C7"/>
    <w:rsid w:val="008E225C"/>
    <w:rsid w:val="008F146A"/>
    <w:rsid w:val="009227BC"/>
    <w:rsid w:val="009258F7"/>
    <w:rsid w:val="00967BE4"/>
    <w:rsid w:val="00973DA1"/>
    <w:rsid w:val="009A1E3E"/>
    <w:rsid w:val="009B6691"/>
    <w:rsid w:val="009D17B5"/>
    <w:rsid w:val="009D3818"/>
    <w:rsid w:val="009E3AFA"/>
    <w:rsid w:val="009E545B"/>
    <w:rsid w:val="009E560E"/>
    <w:rsid w:val="00A32B5A"/>
    <w:rsid w:val="00A67E1C"/>
    <w:rsid w:val="00A869B2"/>
    <w:rsid w:val="00A97AD1"/>
    <w:rsid w:val="00AA0136"/>
    <w:rsid w:val="00AB785F"/>
    <w:rsid w:val="00AD0F8E"/>
    <w:rsid w:val="00B56E46"/>
    <w:rsid w:val="00B77569"/>
    <w:rsid w:val="00B82895"/>
    <w:rsid w:val="00B82D1A"/>
    <w:rsid w:val="00B84E26"/>
    <w:rsid w:val="00BA339C"/>
    <w:rsid w:val="00BD1D0C"/>
    <w:rsid w:val="00BF6487"/>
    <w:rsid w:val="00C95590"/>
    <w:rsid w:val="00CA4119"/>
    <w:rsid w:val="00CC186A"/>
    <w:rsid w:val="00CC5419"/>
    <w:rsid w:val="00CC7373"/>
    <w:rsid w:val="00D10D39"/>
    <w:rsid w:val="00D1668F"/>
    <w:rsid w:val="00D65251"/>
    <w:rsid w:val="00D65A4F"/>
    <w:rsid w:val="00D67FE7"/>
    <w:rsid w:val="00D82201"/>
    <w:rsid w:val="00D86EBB"/>
    <w:rsid w:val="00DD11FC"/>
    <w:rsid w:val="00DF0396"/>
    <w:rsid w:val="00DF1511"/>
    <w:rsid w:val="00E030B5"/>
    <w:rsid w:val="00E15DBC"/>
    <w:rsid w:val="00E4211E"/>
    <w:rsid w:val="00E47EF7"/>
    <w:rsid w:val="00E50D14"/>
    <w:rsid w:val="00E51817"/>
    <w:rsid w:val="00E73EF8"/>
    <w:rsid w:val="00E74713"/>
    <w:rsid w:val="00E800A5"/>
    <w:rsid w:val="00E922DF"/>
    <w:rsid w:val="00E9361A"/>
    <w:rsid w:val="00EE5E1E"/>
    <w:rsid w:val="00F13630"/>
    <w:rsid w:val="00F2767B"/>
    <w:rsid w:val="00F56A0D"/>
    <w:rsid w:val="00F87608"/>
    <w:rsid w:val="00F9793F"/>
    <w:rsid w:val="00FA6A52"/>
    <w:rsid w:val="00FC68AA"/>
    <w:rsid w:val="00FD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6567"/>
  <w15:docId w15:val="{E4AFF32C-1C3D-45F0-974E-1EEBF333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396"/>
  </w:style>
  <w:style w:type="paragraph" w:styleId="3">
    <w:name w:val="heading 3"/>
    <w:basedOn w:val="a"/>
    <w:link w:val="30"/>
    <w:uiPriority w:val="9"/>
    <w:qFormat/>
    <w:rsid w:val="007B34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FA1"/>
    <w:rPr>
      <w:color w:val="0563C1" w:themeColor="hyperlink"/>
      <w:u w:val="single"/>
    </w:rPr>
  </w:style>
  <w:style w:type="character" w:customStyle="1" w:styleId="30">
    <w:name w:val="Заголовок 3 Знак"/>
    <w:basedOn w:val="a0"/>
    <w:link w:val="3"/>
    <w:uiPriority w:val="9"/>
    <w:rsid w:val="007B34D5"/>
    <w:rPr>
      <w:rFonts w:ascii="Times New Roman" w:eastAsia="Times New Roman" w:hAnsi="Times New Roman" w:cs="Times New Roman"/>
      <w:b/>
      <w:bCs/>
      <w:sz w:val="27"/>
      <w:szCs w:val="27"/>
      <w:lang w:eastAsia="ru-RU"/>
    </w:rPr>
  </w:style>
  <w:style w:type="paragraph" w:customStyle="1" w:styleId="cardtitle">
    <w:name w:val="card__title"/>
    <w:basedOn w:val="a"/>
    <w:rsid w:val="007B3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442195"/>
    <w:rPr>
      <w:color w:val="954F72" w:themeColor="followedHyperlink"/>
      <w:u w:val="single"/>
    </w:rPr>
  </w:style>
  <w:style w:type="paragraph" w:styleId="a5">
    <w:name w:val="header"/>
    <w:basedOn w:val="a"/>
    <w:link w:val="a6"/>
    <w:uiPriority w:val="99"/>
    <w:unhideWhenUsed/>
    <w:rsid w:val="00B828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895"/>
  </w:style>
  <w:style w:type="paragraph" w:styleId="a7">
    <w:name w:val="footer"/>
    <w:basedOn w:val="a"/>
    <w:link w:val="a8"/>
    <w:uiPriority w:val="99"/>
    <w:unhideWhenUsed/>
    <w:rsid w:val="00B828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689">
      <w:bodyDiv w:val="1"/>
      <w:marLeft w:val="0"/>
      <w:marRight w:val="0"/>
      <w:marTop w:val="0"/>
      <w:marBottom w:val="0"/>
      <w:divBdr>
        <w:top w:val="none" w:sz="0" w:space="0" w:color="auto"/>
        <w:left w:val="none" w:sz="0" w:space="0" w:color="auto"/>
        <w:bottom w:val="none" w:sz="0" w:space="0" w:color="auto"/>
        <w:right w:val="none" w:sz="0" w:space="0" w:color="auto"/>
      </w:divBdr>
      <w:divsChild>
        <w:div w:id="1299458515">
          <w:marLeft w:val="150"/>
          <w:marRight w:val="150"/>
          <w:marTop w:val="150"/>
          <w:marBottom w:val="150"/>
          <w:divBdr>
            <w:top w:val="none" w:sz="0" w:space="0" w:color="auto"/>
            <w:left w:val="none" w:sz="0" w:space="0" w:color="auto"/>
            <w:bottom w:val="none" w:sz="0" w:space="0" w:color="auto"/>
            <w:right w:val="none" w:sz="0" w:space="0" w:color="auto"/>
          </w:divBdr>
        </w:div>
      </w:divsChild>
    </w:div>
    <w:div w:id="244385230">
      <w:bodyDiv w:val="1"/>
      <w:marLeft w:val="0"/>
      <w:marRight w:val="0"/>
      <w:marTop w:val="0"/>
      <w:marBottom w:val="0"/>
      <w:divBdr>
        <w:top w:val="none" w:sz="0" w:space="0" w:color="auto"/>
        <w:left w:val="none" w:sz="0" w:space="0" w:color="auto"/>
        <w:bottom w:val="none" w:sz="0" w:space="0" w:color="auto"/>
        <w:right w:val="none" w:sz="0" w:space="0" w:color="auto"/>
      </w:divBdr>
      <w:divsChild>
        <w:div w:id="1606689601">
          <w:marLeft w:val="150"/>
          <w:marRight w:val="150"/>
          <w:marTop w:val="150"/>
          <w:marBottom w:val="150"/>
          <w:divBdr>
            <w:top w:val="none" w:sz="0" w:space="0" w:color="auto"/>
            <w:left w:val="none" w:sz="0" w:space="0" w:color="auto"/>
            <w:bottom w:val="none" w:sz="0" w:space="0" w:color="auto"/>
            <w:right w:val="none" w:sz="0" w:space="0" w:color="auto"/>
          </w:divBdr>
        </w:div>
      </w:divsChild>
    </w:div>
    <w:div w:id="257325112">
      <w:bodyDiv w:val="1"/>
      <w:marLeft w:val="0"/>
      <w:marRight w:val="0"/>
      <w:marTop w:val="0"/>
      <w:marBottom w:val="0"/>
      <w:divBdr>
        <w:top w:val="none" w:sz="0" w:space="0" w:color="auto"/>
        <w:left w:val="none" w:sz="0" w:space="0" w:color="auto"/>
        <w:bottom w:val="none" w:sz="0" w:space="0" w:color="auto"/>
        <w:right w:val="none" w:sz="0" w:space="0" w:color="auto"/>
      </w:divBdr>
      <w:divsChild>
        <w:div w:id="1922715861">
          <w:marLeft w:val="138"/>
          <w:marRight w:val="138"/>
          <w:marTop w:val="138"/>
          <w:marBottom w:val="138"/>
          <w:divBdr>
            <w:top w:val="none" w:sz="0" w:space="0" w:color="auto"/>
            <w:left w:val="none" w:sz="0" w:space="0" w:color="auto"/>
            <w:bottom w:val="none" w:sz="0" w:space="0" w:color="auto"/>
            <w:right w:val="none" w:sz="0" w:space="0" w:color="auto"/>
          </w:divBdr>
        </w:div>
      </w:divsChild>
    </w:div>
    <w:div w:id="366486113">
      <w:bodyDiv w:val="1"/>
      <w:marLeft w:val="0"/>
      <w:marRight w:val="0"/>
      <w:marTop w:val="0"/>
      <w:marBottom w:val="0"/>
      <w:divBdr>
        <w:top w:val="none" w:sz="0" w:space="0" w:color="auto"/>
        <w:left w:val="none" w:sz="0" w:space="0" w:color="auto"/>
        <w:bottom w:val="none" w:sz="0" w:space="0" w:color="auto"/>
        <w:right w:val="none" w:sz="0" w:space="0" w:color="auto"/>
      </w:divBdr>
      <w:divsChild>
        <w:div w:id="150677494">
          <w:marLeft w:val="150"/>
          <w:marRight w:val="150"/>
          <w:marTop w:val="150"/>
          <w:marBottom w:val="150"/>
          <w:divBdr>
            <w:top w:val="none" w:sz="0" w:space="0" w:color="auto"/>
            <w:left w:val="none" w:sz="0" w:space="0" w:color="auto"/>
            <w:bottom w:val="none" w:sz="0" w:space="0" w:color="auto"/>
            <w:right w:val="none" w:sz="0" w:space="0" w:color="auto"/>
          </w:divBdr>
        </w:div>
      </w:divsChild>
    </w:div>
    <w:div w:id="367919677">
      <w:bodyDiv w:val="1"/>
      <w:marLeft w:val="0"/>
      <w:marRight w:val="0"/>
      <w:marTop w:val="0"/>
      <w:marBottom w:val="0"/>
      <w:divBdr>
        <w:top w:val="none" w:sz="0" w:space="0" w:color="auto"/>
        <w:left w:val="none" w:sz="0" w:space="0" w:color="auto"/>
        <w:bottom w:val="none" w:sz="0" w:space="0" w:color="auto"/>
        <w:right w:val="none" w:sz="0" w:space="0" w:color="auto"/>
      </w:divBdr>
      <w:divsChild>
        <w:div w:id="1649551707">
          <w:marLeft w:val="150"/>
          <w:marRight w:val="150"/>
          <w:marTop w:val="150"/>
          <w:marBottom w:val="150"/>
          <w:divBdr>
            <w:top w:val="none" w:sz="0" w:space="0" w:color="auto"/>
            <w:left w:val="none" w:sz="0" w:space="0" w:color="auto"/>
            <w:bottom w:val="none" w:sz="0" w:space="0" w:color="auto"/>
            <w:right w:val="none" w:sz="0" w:space="0" w:color="auto"/>
          </w:divBdr>
        </w:div>
      </w:divsChild>
    </w:div>
    <w:div w:id="691340320">
      <w:bodyDiv w:val="1"/>
      <w:marLeft w:val="0"/>
      <w:marRight w:val="0"/>
      <w:marTop w:val="0"/>
      <w:marBottom w:val="0"/>
      <w:divBdr>
        <w:top w:val="none" w:sz="0" w:space="0" w:color="auto"/>
        <w:left w:val="none" w:sz="0" w:space="0" w:color="auto"/>
        <w:bottom w:val="none" w:sz="0" w:space="0" w:color="auto"/>
        <w:right w:val="none" w:sz="0" w:space="0" w:color="auto"/>
      </w:divBdr>
      <w:divsChild>
        <w:div w:id="1288242014">
          <w:marLeft w:val="150"/>
          <w:marRight w:val="150"/>
          <w:marTop w:val="150"/>
          <w:marBottom w:val="150"/>
          <w:divBdr>
            <w:top w:val="none" w:sz="0" w:space="0" w:color="auto"/>
            <w:left w:val="none" w:sz="0" w:space="0" w:color="auto"/>
            <w:bottom w:val="none" w:sz="0" w:space="0" w:color="auto"/>
            <w:right w:val="none" w:sz="0" w:space="0" w:color="auto"/>
          </w:divBdr>
        </w:div>
      </w:divsChild>
    </w:div>
    <w:div w:id="806509976">
      <w:bodyDiv w:val="1"/>
      <w:marLeft w:val="0"/>
      <w:marRight w:val="0"/>
      <w:marTop w:val="0"/>
      <w:marBottom w:val="0"/>
      <w:divBdr>
        <w:top w:val="none" w:sz="0" w:space="0" w:color="auto"/>
        <w:left w:val="none" w:sz="0" w:space="0" w:color="auto"/>
        <w:bottom w:val="none" w:sz="0" w:space="0" w:color="auto"/>
        <w:right w:val="none" w:sz="0" w:space="0" w:color="auto"/>
      </w:divBdr>
      <w:divsChild>
        <w:div w:id="172184293">
          <w:marLeft w:val="150"/>
          <w:marRight w:val="150"/>
          <w:marTop w:val="150"/>
          <w:marBottom w:val="150"/>
          <w:divBdr>
            <w:top w:val="none" w:sz="0" w:space="0" w:color="auto"/>
            <w:left w:val="none" w:sz="0" w:space="0" w:color="auto"/>
            <w:bottom w:val="none" w:sz="0" w:space="0" w:color="auto"/>
            <w:right w:val="none" w:sz="0" w:space="0" w:color="auto"/>
          </w:divBdr>
        </w:div>
      </w:divsChild>
    </w:div>
    <w:div w:id="860045002">
      <w:bodyDiv w:val="1"/>
      <w:marLeft w:val="0"/>
      <w:marRight w:val="0"/>
      <w:marTop w:val="0"/>
      <w:marBottom w:val="0"/>
      <w:divBdr>
        <w:top w:val="none" w:sz="0" w:space="0" w:color="auto"/>
        <w:left w:val="none" w:sz="0" w:space="0" w:color="auto"/>
        <w:bottom w:val="none" w:sz="0" w:space="0" w:color="auto"/>
        <w:right w:val="none" w:sz="0" w:space="0" w:color="auto"/>
      </w:divBdr>
      <w:divsChild>
        <w:div w:id="445122205">
          <w:marLeft w:val="150"/>
          <w:marRight w:val="150"/>
          <w:marTop w:val="150"/>
          <w:marBottom w:val="150"/>
          <w:divBdr>
            <w:top w:val="none" w:sz="0" w:space="0" w:color="auto"/>
            <w:left w:val="none" w:sz="0" w:space="0" w:color="auto"/>
            <w:bottom w:val="none" w:sz="0" w:space="0" w:color="auto"/>
            <w:right w:val="none" w:sz="0" w:space="0" w:color="auto"/>
          </w:divBdr>
        </w:div>
      </w:divsChild>
    </w:div>
    <w:div w:id="946818047">
      <w:bodyDiv w:val="1"/>
      <w:marLeft w:val="0"/>
      <w:marRight w:val="0"/>
      <w:marTop w:val="0"/>
      <w:marBottom w:val="0"/>
      <w:divBdr>
        <w:top w:val="none" w:sz="0" w:space="0" w:color="auto"/>
        <w:left w:val="none" w:sz="0" w:space="0" w:color="auto"/>
        <w:bottom w:val="none" w:sz="0" w:space="0" w:color="auto"/>
        <w:right w:val="none" w:sz="0" w:space="0" w:color="auto"/>
      </w:divBdr>
    </w:div>
    <w:div w:id="975456293">
      <w:bodyDiv w:val="1"/>
      <w:marLeft w:val="0"/>
      <w:marRight w:val="0"/>
      <w:marTop w:val="0"/>
      <w:marBottom w:val="0"/>
      <w:divBdr>
        <w:top w:val="none" w:sz="0" w:space="0" w:color="auto"/>
        <w:left w:val="none" w:sz="0" w:space="0" w:color="auto"/>
        <w:bottom w:val="none" w:sz="0" w:space="0" w:color="auto"/>
        <w:right w:val="none" w:sz="0" w:space="0" w:color="auto"/>
      </w:divBdr>
      <w:divsChild>
        <w:div w:id="185561364">
          <w:marLeft w:val="150"/>
          <w:marRight w:val="150"/>
          <w:marTop w:val="150"/>
          <w:marBottom w:val="150"/>
          <w:divBdr>
            <w:top w:val="none" w:sz="0" w:space="0" w:color="auto"/>
            <w:left w:val="none" w:sz="0" w:space="0" w:color="auto"/>
            <w:bottom w:val="none" w:sz="0" w:space="0" w:color="auto"/>
            <w:right w:val="none" w:sz="0" w:space="0" w:color="auto"/>
          </w:divBdr>
        </w:div>
      </w:divsChild>
    </w:div>
    <w:div w:id="1009259047">
      <w:bodyDiv w:val="1"/>
      <w:marLeft w:val="0"/>
      <w:marRight w:val="0"/>
      <w:marTop w:val="0"/>
      <w:marBottom w:val="0"/>
      <w:divBdr>
        <w:top w:val="none" w:sz="0" w:space="0" w:color="auto"/>
        <w:left w:val="none" w:sz="0" w:space="0" w:color="auto"/>
        <w:bottom w:val="none" w:sz="0" w:space="0" w:color="auto"/>
        <w:right w:val="none" w:sz="0" w:space="0" w:color="auto"/>
      </w:divBdr>
      <w:divsChild>
        <w:div w:id="1066799277">
          <w:marLeft w:val="525"/>
          <w:marRight w:val="525"/>
          <w:marTop w:val="0"/>
          <w:marBottom w:val="0"/>
          <w:divBdr>
            <w:top w:val="none" w:sz="0" w:space="0" w:color="auto"/>
            <w:left w:val="none" w:sz="0" w:space="0" w:color="auto"/>
            <w:bottom w:val="none" w:sz="0" w:space="0" w:color="auto"/>
            <w:right w:val="none" w:sz="0" w:space="0" w:color="auto"/>
          </w:divBdr>
          <w:divsChild>
            <w:div w:id="1353994394">
              <w:marLeft w:val="-225"/>
              <w:marRight w:val="-225"/>
              <w:marTop w:val="0"/>
              <w:marBottom w:val="0"/>
              <w:divBdr>
                <w:top w:val="none" w:sz="0" w:space="0" w:color="auto"/>
                <w:left w:val="none" w:sz="0" w:space="0" w:color="auto"/>
                <w:bottom w:val="none" w:sz="0" w:space="0" w:color="auto"/>
                <w:right w:val="none" w:sz="0" w:space="0" w:color="auto"/>
              </w:divBdr>
              <w:divsChild>
                <w:div w:id="1501888931">
                  <w:marLeft w:val="-225"/>
                  <w:marRight w:val="-225"/>
                  <w:marTop w:val="0"/>
                  <w:marBottom w:val="0"/>
                  <w:divBdr>
                    <w:top w:val="none" w:sz="0" w:space="0" w:color="auto"/>
                    <w:left w:val="none" w:sz="0" w:space="0" w:color="auto"/>
                    <w:bottom w:val="none" w:sz="0" w:space="0" w:color="auto"/>
                    <w:right w:val="none" w:sz="0" w:space="0" w:color="auto"/>
                  </w:divBdr>
                  <w:divsChild>
                    <w:div w:id="2035423345">
                      <w:marLeft w:val="0"/>
                      <w:marRight w:val="0"/>
                      <w:marTop w:val="0"/>
                      <w:marBottom w:val="375"/>
                      <w:divBdr>
                        <w:top w:val="none" w:sz="0" w:space="0" w:color="auto"/>
                        <w:left w:val="none" w:sz="0" w:space="0" w:color="auto"/>
                        <w:bottom w:val="none" w:sz="0" w:space="0" w:color="auto"/>
                        <w:right w:val="none" w:sz="0" w:space="0" w:color="auto"/>
                      </w:divBdr>
                      <w:divsChild>
                        <w:div w:id="753624488">
                          <w:marLeft w:val="0"/>
                          <w:marRight w:val="0"/>
                          <w:marTop w:val="0"/>
                          <w:marBottom w:val="0"/>
                          <w:divBdr>
                            <w:top w:val="none" w:sz="0" w:space="0" w:color="auto"/>
                            <w:left w:val="none" w:sz="0" w:space="0" w:color="auto"/>
                            <w:bottom w:val="none" w:sz="0" w:space="0" w:color="auto"/>
                            <w:right w:val="none" w:sz="0" w:space="0" w:color="auto"/>
                          </w:divBdr>
                          <w:divsChild>
                            <w:div w:id="6083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2078">
                      <w:marLeft w:val="0"/>
                      <w:marRight w:val="0"/>
                      <w:marTop w:val="0"/>
                      <w:marBottom w:val="375"/>
                      <w:divBdr>
                        <w:top w:val="none" w:sz="0" w:space="0" w:color="auto"/>
                        <w:left w:val="none" w:sz="0" w:space="0" w:color="auto"/>
                        <w:bottom w:val="none" w:sz="0" w:space="0" w:color="auto"/>
                        <w:right w:val="none" w:sz="0" w:space="0" w:color="auto"/>
                      </w:divBdr>
                      <w:divsChild>
                        <w:div w:id="1311402675">
                          <w:marLeft w:val="0"/>
                          <w:marRight w:val="0"/>
                          <w:marTop w:val="0"/>
                          <w:marBottom w:val="0"/>
                          <w:divBdr>
                            <w:top w:val="none" w:sz="0" w:space="0" w:color="auto"/>
                            <w:left w:val="none" w:sz="0" w:space="0" w:color="auto"/>
                            <w:bottom w:val="none" w:sz="0" w:space="0" w:color="auto"/>
                            <w:right w:val="none" w:sz="0" w:space="0" w:color="auto"/>
                          </w:divBdr>
                          <w:divsChild>
                            <w:div w:id="7136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78499">
                      <w:marLeft w:val="0"/>
                      <w:marRight w:val="0"/>
                      <w:marTop w:val="0"/>
                      <w:marBottom w:val="375"/>
                      <w:divBdr>
                        <w:top w:val="none" w:sz="0" w:space="0" w:color="auto"/>
                        <w:left w:val="none" w:sz="0" w:space="0" w:color="auto"/>
                        <w:bottom w:val="none" w:sz="0" w:space="0" w:color="auto"/>
                        <w:right w:val="none" w:sz="0" w:space="0" w:color="auto"/>
                      </w:divBdr>
                      <w:divsChild>
                        <w:div w:id="615257306">
                          <w:marLeft w:val="0"/>
                          <w:marRight w:val="0"/>
                          <w:marTop w:val="0"/>
                          <w:marBottom w:val="0"/>
                          <w:divBdr>
                            <w:top w:val="none" w:sz="0" w:space="0" w:color="auto"/>
                            <w:left w:val="none" w:sz="0" w:space="0" w:color="auto"/>
                            <w:bottom w:val="none" w:sz="0" w:space="0" w:color="auto"/>
                            <w:right w:val="none" w:sz="0" w:space="0" w:color="auto"/>
                          </w:divBdr>
                          <w:divsChild>
                            <w:div w:id="2812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741">
                      <w:marLeft w:val="0"/>
                      <w:marRight w:val="0"/>
                      <w:marTop w:val="0"/>
                      <w:marBottom w:val="375"/>
                      <w:divBdr>
                        <w:top w:val="none" w:sz="0" w:space="0" w:color="auto"/>
                        <w:left w:val="none" w:sz="0" w:space="0" w:color="auto"/>
                        <w:bottom w:val="none" w:sz="0" w:space="0" w:color="auto"/>
                        <w:right w:val="none" w:sz="0" w:space="0" w:color="auto"/>
                      </w:divBdr>
                      <w:divsChild>
                        <w:div w:id="1354266309">
                          <w:marLeft w:val="0"/>
                          <w:marRight w:val="0"/>
                          <w:marTop w:val="0"/>
                          <w:marBottom w:val="0"/>
                          <w:divBdr>
                            <w:top w:val="none" w:sz="0" w:space="0" w:color="auto"/>
                            <w:left w:val="none" w:sz="0" w:space="0" w:color="auto"/>
                            <w:bottom w:val="none" w:sz="0" w:space="0" w:color="auto"/>
                            <w:right w:val="none" w:sz="0" w:space="0" w:color="auto"/>
                          </w:divBdr>
                          <w:divsChild>
                            <w:div w:id="8926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811">
                      <w:marLeft w:val="0"/>
                      <w:marRight w:val="0"/>
                      <w:marTop w:val="0"/>
                      <w:marBottom w:val="375"/>
                      <w:divBdr>
                        <w:top w:val="none" w:sz="0" w:space="0" w:color="auto"/>
                        <w:left w:val="none" w:sz="0" w:space="0" w:color="auto"/>
                        <w:bottom w:val="none" w:sz="0" w:space="0" w:color="auto"/>
                        <w:right w:val="none" w:sz="0" w:space="0" w:color="auto"/>
                      </w:divBdr>
                      <w:divsChild>
                        <w:div w:id="219560497">
                          <w:marLeft w:val="0"/>
                          <w:marRight w:val="0"/>
                          <w:marTop w:val="0"/>
                          <w:marBottom w:val="0"/>
                          <w:divBdr>
                            <w:top w:val="none" w:sz="0" w:space="0" w:color="auto"/>
                            <w:left w:val="none" w:sz="0" w:space="0" w:color="auto"/>
                            <w:bottom w:val="none" w:sz="0" w:space="0" w:color="auto"/>
                            <w:right w:val="none" w:sz="0" w:space="0" w:color="auto"/>
                          </w:divBdr>
                          <w:divsChild>
                            <w:div w:id="18100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861">
                      <w:marLeft w:val="0"/>
                      <w:marRight w:val="0"/>
                      <w:marTop w:val="0"/>
                      <w:marBottom w:val="375"/>
                      <w:divBdr>
                        <w:top w:val="none" w:sz="0" w:space="0" w:color="auto"/>
                        <w:left w:val="none" w:sz="0" w:space="0" w:color="auto"/>
                        <w:bottom w:val="none" w:sz="0" w:space="0" w:color="auto"/>
                        <w:right w:val="none" w:sz="0" w:space="0" w:color="auto"/>
                      </w:divBdr>
                      <w:divsChild>
                        <w:div w:id="1023555802">
                          <w:marLeft w:val="0"/>
                          <w:marRight w:val="0"/>
                          <w:marTop w:val="0"/>
                          <w:marBottom w:val="0"/>
                          <w:divBdr>
                            <w:top w:val="none" w:sz="0" w:space="0" w:color="auto"/>
                            <w:left w:val="none" w:sz="0" w:space="0" w:color="auto"/>
                            <w:bottom w:val="none" w:sz="0" w:space="0" w:color="auto"/>
                            <w:right w:val="none" w:sz="0" w:space="0" w:color="auto"/>
                          </w:divBdr>
                          <w:divsChild>
                            <w:div w:id="14758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342">
                      <w:marLeft w:val="0"/>
                      <w:marRight w:val="0"/>
                      <w:marTop w:val="0"/>
                      <w:marBottom w:val="375"/>
                      <w:divBdr>
                        <w:top w:val="none" w:sz="0" w:space="0" w:color="auto"/>
                        <w:left w:val="none" w:sz="0" w:space="0" w:color="auto"/>
                        <w:bottom w:val="none" w:sz="0" w:space="0" w:color="auto"/>
                        <w:right w:val="none" w:sz="0" w:space="0" w:color="auto"/>
                      </w:divBdr>
                      <w:divsChild>
                        <w:div w:id="804279664">
                          <w:marLeft w:val="0"/>
                          <w:marRight w:val="0"/>
                          <w:marTop w:val="0"/>
                          <w:marBottom w:val="0"/>
                          <w:divBdr>
                            <w:top w:val="none" w:sz="0" w:space="0" w:color="auto"/>
                            <w:left w:val="none" w:sz="0" w:space="0" w:color="auto"/>
                            <w:bottom w:val="none" w:sz="0" w:space="0" w:color="auto"/>
                            <w:right w:val="none" w:sz="0" w:space="0" w:color="auto"/>
                          </w:divBdr>
                          <w:divsChild>
                            <w:div w:id="504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2013">
                      <w:marLeft w:val="0"/>
                      <w:marRight w:val="0"/>
                      <w:marTop w:val="0"/>
                      <w:marBottom w:val="375"/>
                      <w:divBdr>
                        <w:top w:val="none" w:sz="0" w:space="0" w:color="auto"/>
                        <w:left w:val="none" w:sz="0" w:space="0" w:color="auto"/>
                        <w:bottom w:val="none" w:sz="0" w:space="0" w:color="auto"/>
                        <w:right w:val="none" w:sz="0" w:space="0" w:color="auto"/>
                      </w:divBdr>
                      <w:divsChild>
                        <w:div w:id="855457401">
                          <w:marLeft w:val="0"/>
                          <w:marRight w:val="0"/>
                          <w:marTop w:val="0"/>
                          <w:marBottom w:val="0"/>
                          <w:divBdr>
                            <w:top w:val="none" w:sz="0" w:space="0" w:color="auto"/>
                            <w:left w:val="none" w:sz="0" w:space="0" w:color="auto"/>
                            <w:bottom w:val="none" w:sz="0" w:space="0" w:color="auto"/>
                            <w:right w:val="none" w:sz="0" w:space="0" w:color="auto"/>
                          </w:divBdr>
                          <w:divsChild>
                            <w:div w:id="16367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793">
                      <w:marLeft w:val="0"/>
                      <w:marRight w:val="0"/>
                      <w:marTop w:val="0"/>
                      <w:marBottom w:val="375"/>
                      <w:divBdr>
                        <w:top w:val="none" w:sz="0" w:space="0" w:color="auto"/>
                        <w:left w:val="none" w:sz="0" w:space="0" w:color="auto"/>
                        <w:bottom w:val="none" w:sz="0" w:space="0" w:color="auto"/>
                        <w:right w:val="none" w:sz="0" w:space="0" w:color="auto"/>
                      </w:divBdr>
                      <w:divsChild>
                        <w:div w:id="1974677453">
                          <w:marLeft w:val="0"/>
                          <w:marRight w:val="0"/>
                          <w:marTop w:val="0"/>
                          <w:marBottom w:val="0"/>
                          <w:divBdr>
                            <w:top w:val="none" w:sz="0" w:space="0" w:color="auto"/>
                            <w:left w:val="none" w:sz="0" w:space="0" w:color="auto"/>
                            <w:bottom w:val="none" w:sz="0" w:space="0" w:color="auto"/>
                            <w:right w:val="none" w:sz="0" w:space="0" w:color="auto"/>
                          </w:divBdr>
                          <w:divsChild>
                            <w:div w:id="2896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9471">
                      <w:marLeft w:val="0"/>
                      <w:marRight w:val="0"/>
                      <w:marTop w:val="0"/>
                      <w:marBottom w:val="375"/>
                      <w:divBdr>
                        <w:top w:val="none" w:sz="0" w:space="0" w:color="auto"/>
                        <w:left w:val="none" w:sz="0" w:space="0" w:color="auto"/>
                        <w:bottom w:val="none" w:sz="0" w:space="0" w:color="auto"/>
                        <w:right w:val="none" w:sz="0" w:space="0" w:color="auto"/>
                      </w:divBdr>
                      <w:divsChild>
                        <w:div w:id="515002885">
                          <w:marLeft w:val="0"/>
                          <w:marRight w:val="0"/>
                          <w:marTop w:val="0"/>
                          <w:marBottom w:val="0"/>
                          <w:divBdr>
                            <w:top w:val="none" w:sz="0" w:space="0" w:color="auto"/>
                            <w:left w:val="none" w:sz="0" w:space="0" w:color="auto"/>
                            <w:bottom w:val="none" w:sz="0" w:space="0" w:color="auto"/>
                            <w:right w:val="none" w:sz="0" w:space="0" w:color="auto"/>
                          </w:divBdr>
                          <w:divsChild>
                            <w:div w:id="1057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3859">
                      <w:marLeft w:val="0"/>
                      <w:marRight w:val="0"/>
                      <w:marTop w:val="0"/>
                      <w:marBottom w:val="375"/>
                      <w:divBdr>
                        <w:top w:val="none" w:sz="0" w:space="0" w:color="auto"/>
                        <w:left w:val="none" w:sz="0" w:space="0" w:color="auto"/>
                        <w:bottom w:val="none" w:sz="0" w:space="0" w:color="auto"/>
                        <w:right w:val="none" w:sz="0" w:space="0" w:color="auto"/>
                      </w:divBdr>
                      <w:divsChild>
                        <w:div w:id="425885340">
                          <w:marLeft w:val="0"/>
                          <w:marRight w:val="0"/>
                          <w:marTop w:val="0"/>
                          <w:marBottom w:val="0"/>
                          <w:divBdr>
                            <w:top w:val="none" w:sz="0" w:space="0" w:color="auto"/>
                            <w:left w:val="none" w:sz="0" w:space="0" w:color="auto"/>
                            <w:bottom w:val="none" w:sz="0" w:space="0" w:color="auto"/>
                            <w:right w:val="none" w:sz="0" w:space="0" w:color="auto"/>
                          </w:divBdr>
                          <w:divsChild>
                            <w:div w:id="19628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794">
                      <w:marLeft w:val="0"/>
                      <w:marRight w:val="0"/>
                      <w:marTop w:val="0"/>
                      <w:marBottom w:val="375"/>
                      <w:divBdr>
                        <w:top w:val="none" w:sz="0" w:space="0" w:color="auto"/>
                        <w:left w:val="none" w:sz="0" w:space="0" w:color="auto"/>
                        <w:bottom w:val="none" w:sz="0" w:space="0" w:color="auto"/>
                        <w:right w:val="none" w:sz="0" w:space="0" w:color="auto"/>
                      </w:divBdr>
                      <w:divsChild>
                        <w:div w:id="2129469207">
                          <w:marLeft w:val="0"/>
                          <w:marRight w:val="0"/>
                          <w:marTop w:val="0"/>
                          <w:marBottom w:val="0"/>
                          <w:divBdr>
                            <w:top w:val="none" w:sz="0" w:space="0" w:color="auto"/>
                            <w:left w:val="none" w:sz="0" w:space="0" w:color="auto"/>
                            <w:bottom w:val="none" w:sz="0" w:space="0" w:color="auto"/>
                            <w:right w:val="none" w:sz="0" w:space="0" w:color="auto"/>
                          </w:divBdr>
                          <w:divsChild>
                            <w:div w:id="4196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5546">
                      <w:marLeft w:val="0"/>
                      <w:marRight w:val="0"/>
                      <w:marTop w:val="0"/>
                      <w:marBottom w:val="375"/>
                      <w:divBdr>
                        <w:top w:val="none" w:sz="0" w:space="0" w:color="auto"/>
                        <w:left w:val="none" w:sz="0" w:space="0" w:color="auto"/>
                        <w:bottom w:val="none" w:sz="0" w:space="0" w:color="auto"/>
                        <w:right w:val="none" w:sz="0" w:space="0" w:color="auto"/>
                      </w:divBdr>
                      <w:divsChild>
                        <w:div w:id="1323123419">
                          <w:marLeft w:val="0"/>
                          <w:marRight w:val="0"/>
                          <w:marTop w:val="0"/>
                          <w:marBottom w:val="0"/>
                          <w:divBdr>
                            <w:top w:val="none" w:sz="0" w:space="0" w:color="auto"/>
                            <w:left w:val="none" w:sz="0" w:space="0" w:color="auto"/>
                            <w:bottom w:val="none" w:sz="0" w:space="0" w:color="auto"/>
                            <w:right w:val="none" w:sz="0" w:space="0" w:color="auto"/>
                          </w:divBdr>
                          <w:divsChild>
                            <w:div w:id="855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29996">
      <w:bodyDiv w:val="1"/>
      <w:marLeft w:val="0"/>
      <w:marRight w:val="0"/>
      <w:marTop w:val="0"/>
      <w:marBottom w:val="0"/>
      <w:divBdr>
        <w:top w:val="none" w:sz="0" w:space="0" w:color="auto"/>
        <w:left w:val="none" w:sz="0" w:space="0" w:color="auto"/>
        <w:bottom w:val="none" w:sz="0" w:space="0" w:color="auto"/>
        <w:right w:val="none" w:sz="0" w:space="0" w:color="auto"/>
      </w:divBdr>
      <w:divsChild>
        <w:div w:id="1465196317">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3864">
      <w:bodyDiv w:val="1"/>
      <w:marLeft w:val="0"/>
      <w:marRight w:val="0"/>
      <w:marTop w:val="0"/>
      <w:marBottom w:val="0"/>
      <w:divBdr>
        <w:top w:val="none" w:sz="0" w:space="0" w:color="auto"/>
        <w:left w:val="none" w:sz="0" w:space="0" w:color="auto"/>
        <w:bottom w:val="none" w:sz="0" w:space="0" w:color="auto"/>
        <w:right w:val="none" w:sz="0" w:space="0" w:color="auto"/>
      </w:divBdr>
      <w:divsChild>
        <w:div w:id="1776830214">
          <w:marLeft w:val="150"/>
          <w:marRight w:val="150"/>
          <w:marTop w:val="150"/>
          <w:marBottom w:val="150"/>
          <w:divBdr>
            <w:top w:val="none" w:sz="0" w:space="0" w:color="auto"/>
            <w:left w:val="none" w:sz="0" w:space="0" w:color="auto"/>
            <w:bottom w:val="none" w:sz="0" w:space="0" w:color="auto"/>
            <w:right w:val="none" w:sz="0" w:space="0" w:color="auto"/>
          </w:divBdr>
        </w:div>
      </w:divsChild>
    </w:div>
    <w:div w:id="1220282659">
      <w:bodyDiv w:val="1"/>
      <w:marLeft w:val="0"/>
      <w:marRight w:val="0"/>
      <w:marTop w:val="0"/>
      <w:marBottom w:val="0"/>
      <w:divBdr>
        <w:top w:val="none" w:sz="0" w:space="0" w:color="auto"/>
        <w:left w:val="none" w:sz="0" w:space="0" w:color="auto"/>
        <w:bottom w:val="none" w:sz="0" w:space="0" w:color="auto"/>
        <w:right w:val="none" w:sz="0" w:space="0" w:color="auto"/>
      </w:divBdr>
      <w:divsChild>
        <w:div w:id="1296256728">
          <w:marLeft w:val="150"/>
          <w:marRight w:val="150"/>
          <w:marTop w:val="150"/>
          <w:marBottom w:val="150"/>
          <w:divBdr>
            <w:top w:val="none" w:sz="0" w:space="0" w:color="auto"/>
            <w:left w:val="none" w:sz="0" w:space="0" w:color="auto"/>
            <w:bottom w:val="none" w:sz="0" w:space="0" w:color="auto"/>
            <w:right w:val="none" w:sz="0" w:space="0" w:color="auto"/>
          </w:divBdr>
        </w:div>
      </w:divsChild>
    </w:div>
    <w:div w:id="1224681813">
      <w:bodyDiv w:val="1"/>
      <w:marLeft w:val="0"/>
      <w:marRight w:val="0"/>
      <w:marTop w:val="0"/>
      <w:marBottom w:val="0"/>
      <w:divBdr>
        <w:top w:val="none" w:sz="0" w:space="0" w:color="auto"/>
        <w:left w:val="none" w:sz="0" w:space="0" w:color="auto"/>
        <w:bottom w:val="none" w:sz="0" w:space="0" w:color="auto"/>
        <w:right w:val="none" w:sz="0" w:space="0" w:color="auto"/>
      </w:divBdr>
      <w:divsChild>
        <w:div w:id="1159885227">
          <w:marLeft w:val="150"/>
          <w:marRight w:val="150"/>
          <w:marTop w:val="150"/>
          <w:marBottom w:val="150"/>
          <w:divBdr>
            <w:top w:val="none" w:sz="0" w:space="0" w:color="auto"/>
            <w:left w:val="none" w:sz="0" w:space="0" w:color="auto"/>
            <w:bottom w:val="none" w:sz="0" w:space="0" w:color="auto"/>
            <w:right w:val="none" w:sz="0" w:space="0" w:color="auto"/>
          </w:divBdr>
        </w:div>
      </w:divsChild>
    </w:div>
    <w:div w:id="1265651590">
      <w:bodyDiv w:val="1"/>
      <w:marLeft w:val="0"/>
      <w:marRight w:val="0"/>
      <w:marTop w:val="0"/>
      <w:marBottom w:val="0"/>
      <w:divBdr>
        <w:top w:val="none" w:sz="0" w:space="0" w:color="auto"/>
        <w:left w:val="none" w:sz="0" w:space="0" w:color="auto"/>
        <w:bottom w:val="none" w:sz="0" w:space="0" w:color="auto"/>
        <w:right w:val="none" w:sz="0" w:space="0" w:color="auto"/>
      </w:divBdr>
    </w:div>
    <w:div w:id="1280798687">
      <w:bodyDiv w:val="1"/>
      <w:marLeft w:val="0"/>
      <w:marRight w:val="0"/>
      <w:marTop w:val="0"/>
      <w:marBottom w:val="0"/>
      <w:divBdr>
        <w:top w:val="none" w:sz="0" w:space="0" w:color="auto"/>
        <w:left w:val="none" w:sz="0" w:space="0" w:color="auto"/>
        <w:bottom w:val="none" w:sz="0" w:space="0" w:color="auto"/>
        <w:right w:val="none" w:sz="0" w:space="0" w:color="auto"/>
      </w:divBdr>
      <w:divsChild>
        <w:div w:id="419569354">
          <w:marLeft w:val="150"/>
          <w:marRight w:val="150"/>
          <w:marTop w:val="150"/>
          <w:marBottom w:val="150"/>
          <w:divBdr>
            <w:top w:val="none" w:sz="0" w:space="0" w:color="auto"/>
            <w:left w:val="none" w:sz="0" w:space="0" w:color="auto"/>
            <w:bottom w:val="none" w:sz="0" w:space="0" w:color="auto"/>
            <w:right w:val="none" w:sz="0" w:space="0" w:color="auto"/>
          </w:divBdr>
        </w:div>
      </w:divsChild>
    </w:div>
    <w:div w:id="1323851671">
      <w:bodyDiv w:val="1"/>
      <w:marLeft w:val="0"/>
      <w:marRight w:val="0"/>
      <w:marTop w:val="0"/>
      <w:marBottom w:val="0"/>
      <w:divBdr>
        <w:top w:val="none" w:sz="0" w:space="0" w:color="auto"/>
        <w:left w:val="none" w:sz="0" w:space="0" w:color="auto"/>
        <w:bottom w:val="none" w:sz="0" w:space="0" w:color="auto"/>
        <w:right w:val="none" w:sz="0" w:space="0" w:color="auto"/>
      </w:divBdr>
      <w:divsChild>
        <w:div w:id="2111393529">
          <w:marLeft w:val="150"/>
          <w:marRight w:val="150"/>
          <w:marTop w:val="150"/>
          <w:marBottom w:val="150"/>
          <w:divBdr>
            <w:top w:val="none" w:sz="0" w:space="0" w:color="auto"/>
            <w:left w:val="none" w:sz="0" w:space="0" w:color="auto"/>
            <w:bottom w:val="none" w:sz="0" w:space="0" w:color="auto"/>
            <w:right w:val="none" w:sz="0" w:space="0" w:color="auto"/>
          </w:divBdr>
        </w:div>
      </w:divsChild>
    </w:div>
    <w:div w:id="1440757402">
      <w:bodyDiv w:val="1"/>
      <w:marLeft w:val="0"/>
      <w:marRight w:val="0"/>
      <w:marTop w:val="0"/>
      <w:marBottom w:val="0"/>
      <w:divBdr>
        <w:top w:val="none" w:sz="0" w:space="0" w:color="auto"/>
        <w:left w:val="none" w:sz="0" w:space="0" w:color="auto"/>
        <w:bottom w:val="none" w:sz="0" w:space="0" w:color="auto"/>
        <w:right w:val="none" w:sz="0" w:space="0" w:color="auto"/>
      </w:divBdr>
      <w:divsChild>
        <w:div w:id="1345127029">
          <w:marLeft w:val="150"/>
          <w:marRight w:val="150"/>
          <w:marTop w:val="150"/>
          <w:marBottom w:val="150"/>
          <w:divBdr>
            <w:top w:val="none" w:sz="0" w:space="0" w:color="auto"/>
            <w:left w:val="none" w:sz="0" w:space="0" w:color="auto"/>
            <w:bottom w:val="none" w:sz="0" w:space="0" w:color="auto"/>
            <w:right w:val="none" w:sz="0" w:space="0" w:color="auto"/>
          </w:divBdr>
        </w:div>
      </w:divsChild>
    </w:div>
    <w:div w:id="1472943610">
      <w:bodyDiv w:val="1"/>
      <w:marLeft w:val="0"/>
      <w:marRight w:val="0"/>
      <w:marTop w:val="0"/>
      <w:marBottom w:val="0"/>
      <w:divBdr>
        <w:top w:val="none" w:sz="0" w:space="0" w:color="auto"/>
        <w:left w:val="none" w:sz="0" w:space="0" w:color="auto"/>
        <w:bottom w:val="none" w:sz="0" w:space="0" w:color="auto"/>
        <w:right w:val="none" w:sz="0" w:space="0" w:color="auto"/>
      </w:divBdr>
      <w:divsChild>
        <w:div w:id="481190634">
          <w:marLeft w:val="150"/>
          <w:marRight w:val="150"/>
          <w:marTop w:val="150"/>
          <w:marBottom w:val="150"/>
          <w:divBdr>
            <w:top w:val="none" w:sz="0" w:space="0" w:color="auto"/>
            <w:left w:val="none" w:sz="0" w:space="0" w:color="auto"/>
            <w:bottom w:val="none" w:sz="0" w:space="0" w:color="auto"/>
            <w:right w:val="none" w:sz="0" w:space="0" w:color="auto"/>
          </w:divBdr>
        </w:div>
      </w:divsChild>
    </w:div>
    <w:div w:id="1555502895">
      <w:bodyDiv w:val="1"/>
      <w:marLeft w:val="0"/>
      <w:marRight w:val="0"/>
      <w:marTop w:val="0"/>
      <w:marBottom w:val="0"/>
      <w:divBdr>
        <w:top w:val="none" w:sz="0" w:space="0" w:color="auto"/>
        <w:left w:val="none" w:sz="0" w:space="0" w:color="auto"/>
        <w:bottom w:val="none" w:sz="0" w:space="0" w:color="auto"/>
        <w:right w:val="none" w:sz="0" w:space="0" w:color="auto"/>
      </w:divBdr>
      <w:divsChild>
        <w:div w:id="729769873">
          <w:marLeft w:val="150"/>
          <w:marRight w:val="150"/>
          <w:marTop w:val="150"/>
          <w:marBottom w:val="150"/>
          <w:divBdr>
            <w:top w:val="none" w:sz="0" w:space="0" w:color="auto"/>
            <w:left w:val="none" w:sz="0" w:space="0" w:color="auto"/>
            <w:bottom w:val="none" w:sz="0" w:space="0" w:color="auto"/>
            <w:right w:val="none" w:sz="0" w:space="0" w:color="auto"/>
          </w:divBdr>
        </w:div>
      </w:divsChild>
    </w:div>
    <w:div w:id="1635213776">
      <w:bodyDiv w:val="1"/>
      <w:marLeft w:val="0"/>
      <w:marRight w:val="0"/>
      <w:marTop w:val="0"/>
      <w:marBottom w:val="0"/>
      <w:divBdr>
        <w:top w:val="none" w:sz="0" w:space="0" w:color="auto"/>
        <w:left w:val="none" w:sz="0" w:space="0" w:color="auto"/>
        <w:bottom w:val="none" w:sz="0" w:space="0" w:color="auto"/>
        <w:right w:val="none" w:sz="0" w:space="0" w:color="auto"/>
      </w:divBdr>
      <w:divsChild>
        <w:div w:id="1168907025">
          <w:marLeft w:val="150"/>
          <w:marRight w:val="150"/>
          <w:marTop w:val="150"/>
          <w:marBottom w:val="150"/>
          <w:divBdr>
            <w:top w:val="none" w:sz="0" w:space="0" w:color="auto"/>
            <w:left w:val="none" w:sz="0" w:space="0" w:color="auto"/>
            <w:bottom w:val="none" w:sz="0" w:space="0" w:color="auto"/>
            <w:right w:val="none" w:sz="0" w:space="0" w:color="auto"/>
          </w:divBdr>
        </w:div>
      </w:divsChild>
    </w:div>
    <w:div w:id="1826506474">
      <w:bodyDiv w:val="1"/>
      <w:marLeft w:val="0"/>
      <w:marRight w:val="0"/>
      <w:marTop w:val="0"/>
      <w:marBottom w:val="0"/>
      <w:divBdr>
        <w:top w:val="none" w:sz="0" w:space="0" w:color="auto"/>
        <w:left w:val="none" w:sz="0" w:space="0" w:color="auto"/>
        <w:bottom w:val="none" w:sz="0" w:space="0" w:color="auto"/>
        <w:right w:val="none" w:sz="0" w:space="0" w:color="auto"/>
      </w:divBdr>
      <w:divsChild>
        <w:div w:id="1142698948">
          <w:marLeft w:val="150"/>
          <w:marRight w:val="150"/>
          <w:marTop w:val="150"/>
          <w:marBottom w:val="150"/>
          <w:divBdr>
            <w:top w:val="none" w:sz="0" w:space="0" w:color="auto"/>
            <w:left w:val="none" w:sz="0" w:space="0" w:color="auto"/>
            <w:bottom w:val="none" w:sz="0" w:space="0" w:color="auto"/>
            <w:right w:val="none" w:sz="0" w:space="0" w:color="auto"/>
          </w:divBdr>
        </w:div>
      </w:divsChild>
    </w:div>
    <w:div w:id="2080715094">
      <w:bodyDiv w:val="1"/>
      <w:marLeft w:val="0"/>
      <w:marRight w:val="0"/>
      <w:marTop w:val="0"/>
      <w:marBottom w:val="0"/>
      <w:divBdr>
        <w:top w:val="none" w:sz="0" w:space="0" w:color="auto"/>
        <w:left w:val="none" w:sz="0" w:space="0" w:color="auto"/>
        <w:bottom w:val="none" w:sz="0" w:space="0" w:color="auto"/>
        <w:right w:val="none" w:sz="0" w:space="0" w:color="auto"/>
      </w:divBdr>
      <w:divsChild>
        <w:div w:id="1632250276">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mza.ru" TargetMode="External"/><Relationship Id="rId18" Type="http://schemas.openxmlformats.org/officeDocument/2006/relationships/hyperlink" Target="http://www.fmza.ru" TargetMode="External"/><Relationship Id="rId26" Type="http://schemas.openxmlformats.org/officeDocument/2006/relationships/hyperlink" Target="http://www.fmza.ru" TargetMode="External"/><Relationship Id="rId39" Type="http://schemas.openxmlformats.org/officeDocument/2006/relationships/hyperlink" Target="https://www.google.com/url?q=https://rrcrst.ru/&amp;sa=D&amp;source=editors&amp;ust=1630313703673000&amp;usg=AOvVaw1m-6-WCTbqbY9ABaazojdZ" TargetMode="External"/><Relationship Id="rId21" Type="http://schemas.openxmlformats.org/officeDocument/2006/relationships/hyperlink" Target="http://www.fmza.ru" TargetMode="External"/><Relationship Id="rId34" Type="http://schemas.openxmlformats.org/officeDocument/2006/relationships/hyperlink" Target="https://www.google.com/url?q=https://imot.szgmu.ru/akkreditatsiya-spetsialistov/proyti-akkreditatsiyu-na-baze-fgbou-vo-szgmu-im-i-i-mechnikova-minzdrava-rossii/&amp;sa=D&amp;source=editors&amp;ust=1630313703673000&amp;usg=AOvVaw0rv2Pju5MoVRJZN4CqYKCQ" TargetMode="External"/><Relationship Id="rId42" Type="http://schemas.openxmlformats.org/officeDocument/2006/relationships/hyperlink" Target="https://www.google.com/url?q=https://inozem.online/&amp;sa=D&amp;source=editors&amp;ust=1630313703673000&amp;usg=AOvVaw1zWKeeEZ-R3CJRarP4CpBs" TargetMode="External"/><Relationship Id="rId7" Type="http://schemas.openxmlformats.org/officeDocument/2006/relationships/hyperlink" Target="https://fca-rosminzdrav.ru/" TargetMode="External"/><Relationship Id="rId2" Type="http://schemas.openxmlformats.org/officeDocument/2006/relationships/styles" Target="styles.xml"/><Relationship Id="rId16" Type="http://schemas.openxmlformats.org/officeDocument/2006/relationships/hyperlink" Target="mailto:1med.accred@gmail.com" TargetMode="External"/><Relationship Id="rId29" Type="http://schemas.openxmlformats.org/officeDocument/2006/relationships/hyperlink" Target="https://www.google.com/url?q=https://medinstitut.org/akkreditatsiya-2020/&amp;sa=D&amp;source=editors&amp;ust=1630313703672000&amp;usg=AOvVaw1Z0EvWZqmPta2I24snyi0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spbgmu.ru/images/home/Obrazovanie/akkreditatsiya/2022/709%D0%BDmedkadry.pdf" TargetMode="External"/><Relationship Id="rId24" Type="http://schemas.openxmlformats.org/officeDocument/2006/relationships/hyperlink" Target="http://www.fmza.ru" TargetMode="External"/><Relationship Id="rId32" Type="http://schemas.openxmlformats.org/officeDocument/2006/relationships/hyperlink" Target="https://www.google.com/url?q=https://gpmu.org/education/accred_spec/&amp;sa=D&amp;source=editors&amp;ust=1630313703672000&amp;usg=AOvVaw1NFjuCrU4Mpfy0kqL6oKpp" TargetMode="External"/><Relationship Id="rId37" Type="http://schemas.openxmlformats.org/officeDocument/2006/relationships/hyperlink" Target="https://www.google.com/url?q=https://www.niioncologii.ru/sveden/akkreditation&amp;sa=D&amp;source=editors&amp;ust=1630313703673000&amp;usg=AOvVaw07pjfjMXArO5Kn_vSU6uOl" TargetMode="External"/><Relationship Id="rId40" Type="http://schemas.openxmlformats.org/officeDocument/2006/relationships/hyperlink" Target="https://www.google.com/url?q=https://www.instom.ru/&amp;sa=D&amp;source=editors&amp;ust=1630313703673000&amp;usg=AOvVaw0xnBz-zlSEQzUpXRQ2bBa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1med.accred@gmail.com" TargetMode="External"/><Relationship Id="rId23" Type="http://schemas.openxmlformats.org/officeDocument/2006/relationships/hyperlink" Target="https://www.1spbgmu.ru/images/home/Obrazovanie/akkreditatsiya/2022/709%D0%BDmedkadry.pdf" TargetMode="External"/><Relationship Id="rId28" Type="http://schemas.openxmlformats.org/officeDocument/2006/relationships/hyperlink" Target="https://www.google.com/url?q=https://www.vmeda.org/&amp;sa=D&amp;source=editors&amp;ust=1630313703672000&amp;usg=AOvVaw1X_Jsqg1UDhbhaG27lKZlJ" TargetMode="External"/><Relationship Id="rId36" Type="http://schemas.openxmlformats.org/officeDocument/2006/relationships/hyperlink" Target="https://www.google.com/url?q=http://education.almazovcentre.ru/about_institute/accreditation/&amp;sa=D&amp;source=editors&amp;ust=1630313703673000&amp;usg=AOvVaw0FOy1YViATbBK1IpFwUN9U" TargetMode="External"/><Relationship Id="rId10" Type="http://schemas.openxmlformats.org/officeDocument/2006/relationships/hyperlink" Target="https://fmza.ru/docs/prikazy-o-srokakh-i-etapakh-akkreditatsii-spetsialistov/" TargetMode="External"/><Relationship Id="rId19" Type="http://schemas.openxmlformats.org/officeDocument/2006/relationships/hyperlink" Target="https://fca-rosminzdrav.ru/" TargetMode="External"/><Relationship Id="rId31" Type="http://schemas.openxmlformats.org/officeDocument/2006/relationships/hyperlink" Target="https://www.1spbgmu.ru/ru/obrazovanie/tsentr-akkreditatsi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mza.ru/docs/prikazy-o-srokakh-i-etapakh-akkreditatsii-spetsialistov/" TargetMode="External"/><Relationship Id="rId14" Type="http://schemas.openxmlformats.org/officeDocument/2006/relationships/hyperlink" Target="mailto:1med.accred@gmail.com" TargetMode="External"/><Relationship Id="rId22" Type="http://schemas.openxmlformats.org/officeDocument/2006/relationships/hyperlink" Target="http://www.fmza.ru" TargetMode="External"/><Relationship Id="rId27" Type="http://schemas.openxmlformats.org/officeDocument/2006/relationships/hyperlink" Target="https://spbu.ru/sveden/akkreditaciya-specialistov" TargetMode="External"/><Relationship Id="rId30" Type="http://schemas.openxmlformats.org/officeDocument/2006/relationships/hyperlink" Target="mailto:1med.accred@gmail.com" TargetMode="External"/><Relationship Id="rId35" Type="http://schemas.openxmlformats.org/officeDocument/2006/relationships/hyperlink" Target="https://www.google.com/url?q=http://spbiuvek.ru/akkreditatsiya/&amp;sa=D&amp;source=editors&amp;ust=1630313703673000&amp;usg=AOvVaw2yHZURqoqUg13DQtKg7OgC" TargetMode="External"/><Relationship Id="rId43" Type="http://schemas.openxmlformats.org/officeDocument/2006/relationships/footer" Target="footer1.xml"/><Relationship Id="rId8" Type="http://schemas.openxmlformats.org/officeDocument/2006/relationships/hyperlink" Target="http://www.fmza.ru" TargetMode="External"/><Relationship Id="rId3" Type="http://schemas.openxmlformats.org/officeDocument/2006/relationships/settings" Target="settings.xml"/><Relationship Id="rId12" Type="http://schemas.openxmlformats.org/officeDocument/2006/relationships/hyperlink" Target="http://www.fmza.ru" TargetMode="External"/><Relationship Id="rId17" Type="http://schemas.openxmlformats.org/officeDocument/2006/relationships/hyperlink" Target="http://www.fmza.ru" TargetMode="External"/><Relationship Id="rId25" Type="http://schemas.openxmlformats.org/officeDocument/2006/relationships/hyperlink" Target="http://www.fmza.ru" TargetMode="External"/><Relationship Id="rId33" Type="http://schemas.openxmlformats.org/officeDocument/2006/relationships/hyperlink" Target="https://imot.szgmu.ru/akkreditatsiya-spetsialistov/" TargetMode="External"/><Relationship Id="rId38" Type="http://schemas.openxmlformats.org/officeDocument/2006/relationships/hyperlink" Target="https://www.google.com/url?q=https://xn--h1aanbj.xn--p1ai/akkreditacija-specialistov/&amp;sa=D&amp;source=editors&amp;ust=1630313703673000&amp;usg=AOvVaw177nBwqpHeeyNCklbqVi0I" TargetMode="External"/><Relationship Id="rId20" Type="http://schemas.openxmlformats.org/officeDocument/2006/relationships/hyperlink" Target="http://www.fmza.ru" TargetMode="External"/><Relationship Id="rId41" Type="http://schemas.openxmlformats.org/officeDocument/2006/relationships/hyperlink" Target="https://www.google.com/url?q=https://www.rosturner.ru/obrazovanie/akkreditatsionno-simulyatsionnyy-tsentr/&amp;sa=D&amp;source=editors&amp;ust=1630313703673000&amp;usg=AOvVaw3uKPIoMXDjLhDxGcUzP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26</Pages>
  <Words>9027</Words>
  <Characters>51456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vs_mo</dc:creator>
  <cp:lastModifiedBy>zaripovaza</cp:lastModifiedBy>
  <cp:revision>9</cp:revision>
  <dcterms:created xsi:type="dcterms:W3CDTF">2023-06-14T14:50:00Z</dcterms:created>
  <dcterms:modified xsi:type="dcterms:W3CDTF">2023-06-15T13:17:00Z</dcterms:modified>
</cp:coreProperties>
</file>